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F7" w:rsidRDefault="00B803E0" w:rsidP="00B803E0">
      <w:pPr>
        <w:pStyle w:val="13"/>
        <w:keepNext/>
        <w:keepLines/>
        <w:shd w:val="clear" w:color="auto" w:fill="auto"/>
        <w:spacing w:after="70" w:line="300" w:lineRule="exact"/>
        <w:ind w:left="142" w:right="96" w:firstLine="142"/>
        <w:jc w:val="both"/>
      </w:pPr>
      <w:r>
        <w:t>Содержание</w:t>
      </w:r>
    </w:p>
    <w:p w:rsidR="00B803E0" w:rsidRPr="00B803E0" w:rsidRDefault="00B803E0" w:rsidP="00B803E0">
      <w:pPr>
        <w:pStyle w:val="13"/>
        <w:keepNext/>
        <w:keepLines/>
        <w:shd w:val="clear" w:color="auto" w:fill="auto"/>
        <w:spacing w:after="70" w:line="300" w:lineRule="exact"/>
        <w:ind w:left="142" w:right="96" w:firstLine="142"/>
        <w:jc w:val="both"/>
      </w:pPr>
    </w:p>
    <w:p w:rsidR="006911B8" w:rsidRPr="00B803E0" w:rsidRDefault="005120F9" w:rsidP="00281B24">
      <w:pPr>
        <w:pStyle w:val="a8"/>
        <w:shd w:val="clear" w:color="auto" w:fill="auto"/>
        <w:tabs>
          <w:tab w:val="right" w:leader="dot" w:pos="10679"/>
        </w:tabs>
        <w:spacing w:before="0" w:line="21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fldChar w:fldCharType="begin"/>
      </w:r>
      <w:r w:rsidR="008E17F9" w:rsidRPr="00B803E0">
        <w:rPr>
          <w:b/>
          <w:sz w:val="22"/>
          <w:szCs w:val="22"/>
        </w:rPr>
        <w:instrText xml:space="preserve"> TOC \o "1-3" \h \z </w:instrText>
      </w:r>
      <w:r w:rsidRPr="00B803E0">
        <w:rPr>
          <w:b/>
          <w:sz w:val="22"/>
          <w:szCs w:val="22"/>
        </w:rPr>
        <w:fldChar w:fldCharType="separate"/>
      </w:r>
      <w:r w:rsidR="00DE4709" w:rsidRPr="00B803E0">
        <w:rPr>
          <w:b/>
          <w:sz w:val="22"/>
          <w:szCs w:val="22"/>
        </w:rPr>
        <w:t>РАЗДЕЛ 1 «ОБРАЗОВАНИЕ»</w:t>
      </w:r>
      <w:r w:rsidR="00DE4709"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numPr>
          <w:ilvl w:val="0"/>
          <w:numId w:val="1"/>
        </w:numPr>
        <w:shd w:val="clear" w:color="auto" w:fill="auto"/>
        <w:tabs>
          <w:tab w:val="left" w:pos="580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Строительство и ре</w:t>
      </w:r>
      <w:r w:rsidR="00DE4709" w:rsidRPr="00B803E0">
        <w:rPr>
          <w:b/>
          <w:sz w:val="22"/>
          <w:szCs w:val="22"/>
        </w:rPr>
        <w:t>ставрация объектов образования</w:t>
      </w:r>
      <w:r w:rsidR="00DE4709"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6911B8" w:rsidRPr="00B803E0" w:rsidRDefault="006911B8" w:rsidP="006911B8">
      <w:pPr>
        <w:pStyle w:val="a8"/>
        <w:shd w:val="clear" w:color="auto" w:fill="auto"/>
        <w:tabs>
          <w:tab w:val="left" w:pos="580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numPr>
          <w:ilvl w:val="0"/>
          <w:numId w:val="1"/>
        </w:numPr>
        <w:shd w:val="clear" w:color="auto" w:fill="auto"/>
        <w:tabs>
          <w:tab w:val="left" w:pos="585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Проведение капитального ремонта учреждений образования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585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79"/>
        </w:tabs>
        <w:spacing w:before="0" w:line="250" w:lineRule="exact"/>
        <w:ind w:left="220" w:right="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1.2.1 Разработка проектно-сметной документации на капитальный ремонт учреждений образования и технических заключений о состоянии конструкций зданий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BE4DF0" w:rsidRPr="00B803E0" w:rsidRDefault="00BE4DF0" w:rsidP="00BE4DF0">
      <w:pPr>
        <w:pStyle w:val="a8"/>
        <w:shd w:val="clear" w:color="auto" w:fill="auto"/>
        <w:tabs>
          <w:tab w:val="right" w:leader="dot" w:pos="10679"/>
        </w:tabs>
        <w:spacing w:before="0" w:line="250" w:lineRule="exact"/>
        <w:ind w:right="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    Не планируется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numPr>
          <w:ilvl w:val="0"/>
          <w:numId w:val="1"/>
        </w:numPr>
        <w:shd w:val="clear" w:color="auto" w:fill="auto"/>
        <w:tabs>
          <w:tab w:val="left" w:pos="580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Проведение текущего </w:t>
      </w:r>
      <w:r w:rsidR="00671DB2" w:rsidRPr="00B803E0">
        <w:rPr>
          <w:b/>
          <w:sz w:val="22"/>
          <w:szCs w:val="22"/>
        </w:rPr>
        <w:t>ремонта учреждений образования</w:t>
      </w:r>
      <w:r w:rsidR="00671DB2"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numPr>
          <w:ilvl w:val="0"/>
          <w:numId w:val="1"/>
        </w:numPr>
        <w:shd w:val="clear" w:color="auto" w:fill="auto"/>
        <w:tabs>
          <w:tab w:val="left" w:pos="580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Благоустройство тер</w:t>
      </w:r>
      <w:r w:rsidR="00671DB2" w:rsidRPr="00B803E0">
        <w:rPr>
          <w:b/>
          <w:sz w:val="22"/>
          <w:szCs w:val="22"/>
        </w:rPr>
        <w:t>риторий учреждений образования</w:t>
      </w:r>
      <w:r w:rsidR="00671DB2"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9911FA" w:rsidP="009911FA">
      <w:pPr>
        <w:pStyle w:val="a8"/>
        <w:shd w:val="clear" w:color="auto" w:fill="auto"/>
        <w:tabs>
          <w:tab w:val="left" w:pos="580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1.5.</w:t>
      </w:r>
      <w:r w:rsidR="008E17F9" w:rsidRPr="00B803E0">
        <w:rPr>
          <w:b/>
          <w:sz w:val="22"/>
          <w:szCs w:val="22"/>
        </w:rPr>
        <w:t>Ремонт</w:t>
      </w:r>
      <w:r w:rsidR="00671DB2" w:rsidRPr="00B803E0">
        <w:rPr>
          <w:b/>
          <w:sz w:val="22"/>
          <w:szCs w:val="22"/>
        </w:rPr>
        <w:t xml:space="preserve"> спортивных залов и пищеблоков</w:t>
      </w:r>
      <w:r w:rsidR="00671DB2"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580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9911FA" w:rsidP="009911FA">
      <w:pPr>
        <w:pStyle w:val="a8"/>
        <w:shd w:val="clear" w:color="auto" w:fill="auto"/>
        <w:tabs>
          <w:tab w:val="left" w:pos="585"/>
          <w:tab w:val="right" w:leader="dot" w:pos="10679"/>
        </w:tabs>
        <w:spacing w:before="0" w:line="25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1.6.</w:t>
      </w:r>
      <w:r w:rsidR="008E17F9" w:rsidRPr="00B803E0">
        <w:rPr>
          <w:b/>
          <w:sz w:val="22"/>
          <w:szCs w:val="22"/>
        </w:rPr>
        <w:t>Материально-техническое ос</w:t>
      </w:r>
      <w:r w:rsidR="00BE4DF0" w:rsidRPr="00B803E0">
        <w:rPr>
          <w:b/>
          <w:sz w:val="22"/>
          <w:szCs w:val="22"/>
        </w:rPr>
        <w:t>нащение учреждений образования</w:t>
      </w:r>
      <w:r w:rsidR="00BE4DF0"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585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9911FA" w:rsidP="009911FA">
      <w:pPr>
        <w:pStyle w:val="a8"/>
        <w:shd w:val="clear" w:color="auto" w:fill="auto"/>
        <w:tabs>
          <w:tab w:val="left" w:pos="585"/>
          <w:tab w:val="right" w:leader="dot" w:pos="10679"/>
        </w:tabs>
        <w:spacing w:before="0" w:line="25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1.7.</w:t>
      </w:r>
      <w:r w:rsidR="008E17F9" w:rsidRPr="00B803E0">
        <w:rPr>
          <w:b/>
          <w:sz w:val="22"/>
          <w:szCs w:val="22"/>
        </w:rPr>
        <w:t>Осуществление комплек</w:t>
      </w:r>
      <w:r w:rsidR="00671DB2" w:rsidRPr="00B803E0">
        <w:rPr>
          <w:b/>
          <w:sz w:val="22"/>
          <w:szCs w:val="22"/>
        </w:rPr>
        <w:t>са противопожарных мероприятий</w:t>
      </w:r>
      <w:r w:rsidR="00671DB2"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585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9911FA" w:rsidP="009911FA">
      <w:pPr>
        <w:pStyle w:val="a8"/>
        <w:shd w:val="clear" w:color="auto" w:fill="auto"/>
        <w:tabs>
          <w:tab w:val="left" w:pos="657"/>
          <w:tab w:val="right" w:leader="dot" w:pos="10679"/>
        </w:tabs>
        <w:spacing w:before="0" w:line="250" w:lineRule="exact"/>
        <w:ind w:right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1.8.</w:t>
      </w:r>
      <w:r w:rsidR="008E17F9" w:rsidRPr="00B803E0">
        <w:rPr>
          <w:b/>
          <w:sz w:val="22"/>
          <w:szCs w:val="22"/>
        </w:rPr>
        <w:t xml:space="preserve">Создание </w:t>
      </w:r>
      <w:proofErr w:type="spellStart"/>
      <w:r w:rsidR="008E17F9" w:rsidRPr="00B803E0">
        <w:rPr>
          <w:b/>
          <w:sz w:val="22"/>
          <w:szCs w:val="22"/>
        </w:rPr>
        <w:t>безбарьерной</w:t>
      </w:r>
      <w:proofErr w:type="spellEnd"/>
      <w:r w:rsidR="008E17F9" w:rsidRPr="00B803E0">
        <w:rPr>
          <w:b/>
          <w:sz w:val="22"/>
          <w:szCs w:val="22"/>
        </w:rPr>
        <w:t xml:space="preserve"> среды для людей с ограниченными возможностями на объ</w:t>
      </w:r>
      <w:r w:rsidR="00A8581B">
        <w:rPr>
          <w:b/>
          <w:sz w:val="22"/>
          <w:szCs w:val="22"/>
        </w:rPr>
        <w:t xml:space="preserve">ектах </w:t>
      </w:r>
      <w:r>
        <w:rPr>
          <w:b/>
          <w:sz w:val="22"/>
          <w:szCs w:val="22"/>
        </w:rPr>
        <w:t xml:space="preserve">             </w:t>
      </w:r>
      <w:r w:rsidR="00A8581B" w:rsidRPr="008D75A8">
        <w:rPr>
          <w:b/>
          <w:sz w:val="22"/>
          <w:szCs w:val="22"/>
        </w:rPr>
        <w:t>городской</w:t>
      </w:r>
      <w:r w:rsidR="008D75A8">
        <w:rPr>
          <w:b/>
          <w:sz w:val="22"/>
          <w:szCs w:val="22"/>
        </w:rPr>
        <w:t xml:space="preserve">  </w:t>
      </w:r>
      <w:r w:rsidR="00671DB2" w:rsidRPr="008D75A8">
        <w:rPr>
          <w:b/>
          <w:sz w:val="22"/>
          <w:szCs w:val="22"/>
        </w:rPr>
        <w:t>инфраструктуры</w:t>
      </w:r>
      <w:r w:rsidR="008D75A8">
        <w:rPr>
          <w:b/>
          <w:sz w:val="22"/>
          <w:szCs w:val="22"/>
        </w:rPr>
        <w:t>….. ……..</w:t>
      </w:r>
      <w:r w:rsidR="00671DB2"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4</w:t>
      </w:r>
    </w:p>
    <w:p w:rsidR="003E20F7" w:rsidRPr="00B803E0" w:rsidRDefault="009911FA" w:rsidP="009911FA">
      <w:pPr>
        <w:pStyle w:val="a8"/>
        <w:shd w:val="clear" w:color="auto" w:fill="auto"/>
        <w:tabs>
          <w:tab w:val="left" w:pos="642"/>
          <w:tab w:val="left" w:leader="dot" w:pos="8918"/>
          <w:tab w:val="left" w:leader="dot" w:pos="8975"/>
          <w:tab w:val="right" w:leader="dot" w:pos="10679"/>
        </w:tabs>
        <w:spacing w:before="0" w:line="25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1.9.</w:t>
      </w:r>
      <w:r w:rsidR="008E17F9" w:rsidRPr="00B803E0">
        <w:rPr>
          <w:b/>
          <w:sz w:val="22"/>
          <w:szCs w:val="22"/>
        </w:rPr>
        <w:t>Осуществлен</w:t>
      </w:r>
      <w:r w:rsidR="00671DB2" w:rsidRPr="00B803E0">
        <w:rPr>
          <w:b/>
          <w:sz w:val="22"/>
          <w:szCs w:val="22"/>
        </w:rPr>
        <w:t>ие работ по энергосбережению</w:t>
      </w:r>
      <w:r w:rsidR="00671DB2" w:rsidRPr="00B803E0">
        <w:rPr>
          <w:b/>
          <w:sz w:val="22"/>
          <w:szCs w:val="22"/>
        </w:rPr>
        <w:tab/>
      </w:r>
      <w:r w:rsidR="008D75A8">
        <w:rPr>
          <w:b/>
          <w:sz w:val="22"/>
          <w:szCs w:val="22"/>
        </w:rPr>
        <w:t>..</w:t>
      </w:r>
      <w:r w:rsidR="00671DB2" w:rsidRPr="00B803E0">
        <w:rPr>
          <w:b/>
          <w:sz w:val="22"/>
          <w:szCs w:val="22"/>
        </w:rPr>
        <w:tab/>
      </w:r>
      <w:r w:rsidR="00671DB2" w:rsidRPr="00B803E0">
        <w:rPr>
          <w:b/>
          <w:sz w:val="22"/>
          <w:szCs w:val="22"/>
        </w:rPr>
        <w:tab/>
      </w:r>
      <w:r w:rsidR="00A8581B">
        <w:rPr>
          <w:b/>
          <w:sz w:val="22"/>
          <w:szCs w:val="22"/>
        </w:rPr>
        <w:t>5</w:t>
      </w:r>
    </w:p>
    <w:p w:rsidR="00BE4DF0" w:rsidRPr="00B803E0" w:rsidRDefault="009911FA" w:rsidP="00040363">
      <w:pPr>
        <w:pStyle w:val="a8"/>
        <w:shd w:val="clear" w:color="auto" w:fill="auto"/>
        <w:tabs>
          <w:tab w:val="right" w:leader="dot" w:pos="10632"/>
        </w:tabs>
        <w:spacing w:before="0" w:line="250" w:lineRule="exac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Не п</w:t>
      </w:r>
      <w:r w:rsidR="00BE4DF0" w:rsidRPr="00B803E0">
        <w:rPr>
          <w:b/>
          <w:sz w:val="22"/>
          <w:szCs w:val="22"/>
        </w:rPr>
        <w:t>ланируется</w:t>
      </w:r>
      <w:r w:rsidR="00040363" w:rsidRPr="00B803E0">
        <w:rPr>
          <w:b/>
          <w:sz w:val="22"/>
          <w:szCs w:val="22"/>
        </w:rPr>
        <w:t>……</w:t>
      </w:r>
      <w:r w:rsidR="00A31D13">
        <w:rPr>
          <w:b/>
          <w:sz w:val="22"/>
          <w:szCs w:val="22"/>
        </w:rPr>
        <w:t>..</w:t>
      </w:r>
      <w:r w:rsidR="00040363" w:rsidRPr="00B803E0">
        <w:rPr>
          <w:b/>
          <w:sz w:val="22"/>
          <w:szCs w:val="22"/>
        </w:rPr>
        <w:t>…………………………………………………………………………………</w:t>
      </w:r>
      <w:r>
        <w:rPr>
          <w:b/>
          <w:sz w:val="22"/>
          <w:szCs w:val="22"/>
        </w:rPr>
        <w:t>………</w:t>
      </w:r>
      <w:r w:rsidR="008D75A8">
        <w:rPr>
          <w:b/>
          <w:sz w:val="22"/>
          <w:szCs w:val="22"/>
        </w:rPr>
        <w:t xml:space="preserve">.. </w:t>
      </w:r>
      <w:r>
        <w:rPr>
          <w:b/>
          <w:sz w:val="22"/>
          <w:szCs w:val="22"/>
        </w:rPr>
        <w:t>……</w:t>
      </w:r>
      <w:r w:rsidR="00A8581B">
        <w:rPr>
          <w:b/>
          <w:sz w:val="22"/>
          <w:szCs w:val="22"/>
        </w:rPr>
        <w:t>.</w:t>
      </w:r>
      <w:r w:rsidR="00A31D13">
        <w:rPr>
          <w:b/>
          <w:sz w:val="22"/>
          <w:szCs w:val="22"/>
        </w:rPr>
        <w:t>.4</w:t>
      </w:r>
    </w:p>
    <w:p w:rsidR="003E20F7" w:rsidRPr="00B803E0" w:rsidRDefault="00A8581B">
      <w:pPr>
        <w:pStyle w:val="a8"/>
        <w:shd w:val="clear" w:color="auto" w:fill="auto"/>
        <w:tabs>
          <w:tab w:val="left" w:leader="dot" w:pos="4060"/>
          <w:tab w:val="left" w:leader="dot" w:pos="4113"/>
          <w:tab w:val="left" w:leader="dot" w:pos="4670"/>
          <w:tab w:val="left" w:leader="dot" w:pos="4727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РАЗДЕЛ 2 «ЗДРАВООХРАНЕНИЕ»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2"/>
        </w:numPr>
        <w:shd w:val="clear" w:color="auto" w:fill="auto"/>
        <w:tabs>
          <w:tab w:val="left" w:pos="609"/>
          <w:tab w:val="left" w:leader="dot" w:pos="9273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Строительство новых объектов здравоо</w:t>
      </w:r>
      <w:r w:rsidR="00A8581B">
        <w:rPr>
          <w:b/>
          <w:sz w:val="22"/>
          <w:szCs w:val="22"/>
        </w:rPr>
        <w:t>хранения</w:t>
      </w:r>
      <w:r w:rsidR="00A8581B">
        <w:rPr>
          <w:b/>
          <w:sz w:val="22"/>
          <w:szCs w:val="22"/>
        </w:rPr>
        <w:tab/>
      </w:r>
      <w:r w:rsidR="00A8581B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5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609"/>
          <w:tab w:val="right" w:leader="dot" w:pos="10679"/>
          <w:tab w:val="left" w:leader="dot" w:pos="10773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2"/>
        </w:numPr>
        <w:shd w:val="clear" w:color="auto" w:fill="auto"/>
        <w:tabs>
          <w:tab w:val="left" w:pos="604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Проведение капитального ремо</w:t>
      </w:r>
      <w:r w:rsidR="00A8581B">
        <w:rPr>
          <w:b/>
          <w:sz w:val="22"/>
          <w:szCs w:val="22"/>
        </w:rPr>
        <w:t>нта учреждений здравоохранения</w:t>
      </w:r>
      <w:r w:rsidR="00A8581B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5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604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</w:p>
    <w:p w:rsidR="003E20F7" w:rsidRPr="00B803E0" w:rsidRDefault="008E17F9">
      <w:pPr>
        <w:pStyle w:val="a8"/>
        <w:numPr>
          <w:ilvl w:val="0"/>
          <w:numId w:val="2"/>
        </w:numPr>
        <w:shd w:val="clear" w:color="auto" w:fill="auto"/>
        <w:tabs>
          <w:tab w:val="left" w:pos="604"/>
          <w:tab w:val="left" w:leader="dot" w:pos="10204"/>
          <w:tab w:val="left" w:leader="dot" w:pos="10262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Материально-техническое оснащение учреждений здравоохранения</w:t>
      </w:r>
      <w:r w:rsidRPr="00B803E0">
        <w:rPr>
          <w:b/>
          <w:sz w:val="22"/>
          <w:szCs w:val="22"/>
        </w:rPr>
        <w:tab/>
      </w:r>
      <w:r w:rsidRPr="00B803E0">
        <w:rPr>
          <w:b/>
          <w:sz w:val="22"/>
          <w:szCs w:val="22"/>
        </w:rPr>
        <w:tab/>
      </w:r>
      <w:r w:rsidRPr="00B803E0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5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604"/>
          <w:tab w:val="right" w:leader="dot" w:pos="10679"/>
          <w:tab w:val="left" w:leader="dot" w:pos="10773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</w:p>
    <w:p w:rsidR="003E20F7" w:rsidRPr="00B803E0" w:rsidRDefault="00A8581B">
      <w:pPr>
        <w:pStyle w:val="a8"/>
        <w:shd w:val="clear" w:color="auto" w:fill="auto"/>
        <w:tabs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РАЗДЕЛ 3 «КУЛЬТУРА»</w:t>
      </w:r>
      <w:r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6</w:t>
      </w:r>
    </w:p>
    <w:p w:rsidR="003E20F7" w:rsidRPr="008D75A8" w:rsidRDefault="00A8581B">
      <w:pPr>
        <w:pStyle w:val="a8"/>
        <w:numPr>
          <w:ilvl w:val="1"/>
          <w:numId w:val="2"/>
        </w:numPr>
        <w:shd w:val="clear" w:color="auto" w:fill="auto"/>
        <w:tabs>
          <w:tab w:val="left" w:pos="604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8D75A8">
        <w:rPr>
          <w:b/>
          <w:sz w:val="22"/>
          <w:szCs w:val="22"/>
        </w:rPr>
        <w:t>Строительство новых объектов</w:t>
      </w:r>
      <w:r w:rsidRPr="008D75A8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6</w:t>
      </w:r>
    </w:p>
    <w:p w:rsidR="003E20F7" w:rsidRPr="008D75A8" w:rsidRDefault="008E17F9">
      <w:pPr>
        <w:pStyle w:val="a8"/>
        <w:numPr>
          <w:ilvl w:val="1"/>
          <w:numId w:val="2"/>
        </w:numPr>
        <w:shd w:val="clear" w:color="auto" w:fill="auto"/>
        <w:tabs>
          <w:tab w:val="left" w:pos="604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8D75A8">
        <w:rPr>
          <w:b/>
          <w:sz w:val="22"/>
          <w:szCs w:val="22"/>
        </w:rPr>
        <w:t xml:space="preserve">Капитальный </w:t>
      </w:r>
      <w:r w:rsidR="00A8581B" w:rsidRPr="008D75A8">
        <w:rPr>
          <w:b/>
          <w:sz w:val="22"/>
          <w:szCs w:val="22"/>
        </w:rPr>
        <w:t>ремонт учреждений культуры</w:t>
      </w:r>
      <w:r w:rsidR="00A8581B" w:rsidRPr="008D75A8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6</w:t>
      </w:r>
    </w:p>
    <w:p w:rsidR="003E20F7" w:rsidRPr="008D75A8" w:rsidRDefault="008E17F9">
      <w:pPr>
        <w:pStyle w:val="a8"/>
        <w:numPr>
          <w:ilvl w:val="1"/>
          <w:numId w:val="2"/>
        </w:numPr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8D75A8">
        <w:rPr>
          <w:b/>
          <w:sz w:val="22"/>
          <w:szCs w:val="22"/>
        </w:rPr>
        <w:t>Текущ</w:t>
      </w:r>
      <w:r w:rsidR="00A8581B" w:rsidRPr="008D75A8">
        <w:rPr>
          <w:b/>
          <w:sz w:val="22"/>
          <w:szCs w:val="22"/>
        </w:rPr>
        <w:t>ий ремонт учреждений культуры</w:t>
      </w:r>
      <w:r w:rsidR="00A8581B" w:rsidRPr="008D75A8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6</w:t>
      </w:r>
    </w:p>
    <w:p w:rsidR="003E20F7" w:rsidRPr="008D75A8" w:rsidRDefault="008E17F9">
      <w:pPr>
        <w:pStyle w:val="a8"/>
        <w:numPr>
          <w:ilvl w:val="1"/>
          <w:numId w:val="2"/>
        </w:numPr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8D75A8">
        <w:rPr>
          <w:b/>
          <w:sz w:val="22"/>
          <w:szCs w:val="22"/>
        </w:rPr>
        <w:t xml:space="preserve">Материально-техническое </w:t>
      </w:r>
      <w:r w:rsidR="00A8581B" w:rsidRPr="008D75A8">
        <w:rPr>
          <w:b/>
          <w:sz w:val="22"/>
          <w:szCs w:val="22"/>
        </w:rPr>
        <w:t>оснащение учреждений культуры</w:t>
      </w:r>
      <w:r w:rsidR="00A8581B" w:rsidRPr="008D75A8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6</w:t>
      </w:r>
    </w:p>
    <w:p w:rsidR="003E20F7" w:rsidRDefault="008E17F9">
      <w:pPr>
        <w:pStyle w:val="a8"/>
        <w:numPr>
          <w:ilvl w:val="1"/>
          <w:numId w:val="2"/>
        </w:numPr>
        <w:shd w:val="clear" w:color="auto" w:fill="auto"/>
        <w:tabs>
          <w:tab w:val="left" w:pos="604"/>
          <w:tab w:val="right" w:leader="dot" w:pos="10679"/>
        </w:tabs>
        <w:spacing w:before="0" w:line="250" w:lineRule="exact"/>
        <w:ind w:left="220" w:right="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Создание </w:t>
      </w:r>
      <w:proofErr w:type="spellStart"/>
      <w:r w:rsidRPr="00B803E0">
        <w:rPr>
          <w:b/>
          <w:sz w:val="22"/>
          <w:szCs w:val="22"/>
        </w:rPr>
        <w:t>безбарьерной</w:t>
      </w:r>
      <w:proofErr w:type="spellEnd"/>
      <w:r w:rsidRPr="00B803E0">
        <w:rPr>
          <w:b/>
          <w:sz w:val="22"/>
          <w:szCs w:val="22"/>
        </w:rPr>
        <w:t xml:space="preserve"> среды для людей с ограниченными возможностями на объе</w:t>
      </w:r>
      <w:r w:rsidR="00A8581B">
        <w:rPr>
          <w:b/>
          <w:sz w:val="22"/>
          <w:szCs w:val="22"/>
        </w:rPr>
        <w:t>ктах городской инфраструктуры</w:t>
      </w:r>
      <w:r w:rsidR="00A8581B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6</w:t>
      </w:r>
    </w:p>
    <w:p w:rsidR="008D75A8" w:rsidRPr="00B803E0" w:rsidRDefault="008D75A8">
      <w:pPr>
        <w:pStyle w:val="a8"/>
        <w:numPr>
          <w:ilvl w:val="1"/>
          <w:numId w:val="2"/>
        </w:numPr>
        <w:shd w:val="clear" w:color="auto" w:fill="auto"/>
        <w:tabs>
          <w:tab w:val="left" w:pos="604"/>
          <w:tab w:val="right" w:leader="dot" w:pos="10679"/>
        </w:tabs>
        <w:spacing w:before="0" w:line="250" w:lineRule="exact"/>
        <w:ind w:left="220" w:right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Мероприятия в сфере </w:t>
      </w:r>
      <w:proofErr w:type="spellStart"/>
      <w:r>
        <w:rPr>
          <w:b/>
          <w:sz w:val="22"/>
          <w:szCs w:val="22"/>
        </w:rPr>
        <w:t>досуговой</w:t>
      </w:r>
      <w:proofErr w:type="spellEnd"/>
      <w:r>
        <w:rPr>
          <w:b/>
          <w:sz w:val="22"/>
          <w:szCs w:val="22"/>
        </w:rPr>
        <w:t xml:space="preserve"> и социально-воспитательной работы, проводимые с населением…</w:t>
      </w:r>
      <w:r w:rsidR="00A31D13">
        <w:rPr>
          <w:b/>
          <w:sz w:val="22"/>
          <w:szCs w:val="22"/>
        </w:rPr>
        <w:t>6</w:t>
      </w:r>
    </w:p>
    <w:p w:rsidR="003E20F7" w:rsidRPr="00B803E0" w:rsidRDefault="00A8581B">
      <w:pPr>
        <w:pStyle w:val="a8"/>
        <w:shd w:val="clear" w:color="auto" w:fill="auto"/>
        <w:tabs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РАЗДЕЛ 4 «СПОРТ»</w:t>
      </w:r>
      <w:r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7</w:t>
      </w:r>
    </w:p>
    <w:p w:rsidR="003E20F7" w:rsidRPr="00F166B3" w:rsidRDefault="008E17F9">
      <w:pPr>
        <w:pStyle w:val="a8"/>
        <w:numPr>
          <w:ilvl w:val="0"/>
          <w:numId w:val="3"/>
        </w:numPr>
        <w:shd w:val="clear" w:color="auto" w:fill="auto"/>
        <w:tabs>
          <w:tab w:val="left" w:pos="60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F166B3">
        <w:rPr>
          <w:b/>
          <w:sz w:val="22"/>
          <w:szCs w:val="22"/>
        </w:rPr>
        <w:t>Стр</w:t>
      </w:r>
      <w:r w:rsidR="00A8581B" w:rsidRPr="00F166B3">
        <w:rPr>
          <w:b/>
          <w:sz w:val="22"/>
          <w:szCs w:val="22"/>
        </w:rPr>
        <w:t>оительство новых объектов</w:t>
      </w:r>
      <w:r w:rsidR="00A8581B" w:rsidRPr="00F166B3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7</w:t>
      </w:r>
    </w:p>
    <w:p w:rsidR="003E20F7" w:rsidRPr="00F166B3" w:rsidRDefault="008E17F9">
      <w:pPr>
        <w:pStyle w:val="a8"/>
        <w:numPr>
          <w:ilvl w:val="0"/>
          <w:numId w:val="3"/>
        </w:numPr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F166B3">
        <w:rPr>
          <w:b/>
          <w:sz w:val="22"/>
          <w:szCs w:val="22"/>
        </w:rPr>
        <w:t>Проведение капитал</w:t>
      </w:r>
      <w:r w:rsidR="00A8581B" w:rsidRPr="00F166B3">
        <w:rPr>
          <w:b/>
          <w:sz w:val="22"/>
          <w:szCs w:val="22"/>
        </w:rPr>
        <w:t>ьного ремонта объектов спорта</w:t>
      </w:r>
      <w:r w:rsidR="00A8581B" w:rsidRPr="00F166B3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7</w:t>
      </w:r>
    </w:p>
    <w:p w:rsidR="00F84577" w:rsidRPr="00F166B3" w:rsidRDefault="00F84577" w:rsidP="00F84577">
      <w:pPr>
        <w:pStyle w:val="a8"/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F166B3">
        <w:rPr>
          <w:b/>
          <w:sz w:val="22"/>
          <w:szCs w:val="22"/>
        </w:rPr>
        <w:t>Не планируется</w:t>
      </w:r>
      <w:r w:rsidRPr="00F166B3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7</w:t>
      </w:r>
    </w:p>
    <w:p w:rsidR="003E20F7" w:rsidRPr="00F166B3" w:rsidRDefault="008E17F9">
      <w:pPr>
        <w:pStyle w:val="a8"/>
        <w:numPr>
          <w:ilvl w:val="0"/>
          <w:numId w:val="3"/>
        </w:numPr>
        <w:shd w:val="clear" w:color="auto" w:fill="auto"/>
        <w:tabs>
          <w:tab w:val="left" w:pos="604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F166B3">
        <w:rPr>
          <w:b/>
          <w:sz w:val="22"/>
          <w:szCs w:val="22"/>
        </w:rPr>
        <w:t>Проведение тек</w:t>
      </w:r>
      <w:r w:rsidR="00A8581B" w:rsidRPr="00F166B3">
        <w:rPr>
          <w:b/>
          <w:sz w:val="22"/>
          <w:szCs w:val="22"/>
        </w:rPr>
        <w:t>ущего ремонта объектов спорта</w:t>
      </w:r>
      <w:r w:rsidR="00A8581B" w:rsidRPr="00F166B3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7</w:t>
      </w:r>
    </w:p>
    <w:p w:rsidR="003E20F7" w:rsidRPr="00F166B3" w:rsidRDefault="008E17F9">
      <w:pPr>
        <w:pStyle w:val="a8"/>
        <w:numPr>
          <w:ilvl w:val="0"/>
          <w:numId w:val="3"/>
        </w:numPr>
        <w:shd w:val="clear" w:color="auto" w:fill="auto"/>
        <w:tabs>
          <w:tab w:val="left" w:pos="60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F166B3">
        <w:rPr>
          <w:b/>
          <w:sz w:val="22"/>
          <w:szCs w:val="22"/>
        </w:rPr>
        <w:t>Окончание работ, начатых в 2013 году по устройст</w:t>
      </w:r>
      <w:r w:rsidR="00A8581B" w:rsidRPr="00F166B3">
        <w:rPr>
          <w:b/>
          <w:sz w:val="22"/>
          <w:szCs w:val="22"/>
        </w:rPr>
        <w:t>ву крытых спортивных площадок</w:t>
      </w:r>
      <w:r w:rsidR="00A8581B" w:rsidRPr="00F166B3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7</w:t>
      </w:r>
    </w:p>
    <w:p w:rsidR="003E20F7" w:rsidRPr="00F166B3" w:rsidRDefault="008E17F9">
      <w:pPr>
        <w:pStyle w:val="a8"/>
        <w:numPr>
          <w:ilvl w:val="0"/>
          <w:numId w:val="3"/>
        </w:numPr>
        <w:shd w:val="clear" w:color="auto" w:fill="auto"/>
        <w:tabs>
          <w:tab w:val="left" w:pos="60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F166B3">
        <w:rPr>
          <w:b/>
          <w:sz w:val="22"/>
          <w:szCs w:val="22"/>
        </w:rPr>
        <w:t xml:space="preserve">Проведение капитального </w:t>
      </w:r>
      <w:r w:rsidR="00A8581B" w:rsidRPr="00F166B3">
        <w:rPr>
          <w:b/>
          <w:sz w:val="22"/>
          <w:szCs w:val="22"/>
        </w:rPr>
        <w:t>ремонта спортивных площадок</w:t>
      </w:r>
      <w:r w:rsidR="00A8581B" w:rsidRPr="00F166B3">
        <w:rPr>
          <w:b/>
          <w:sz w:val="22"/>
          <w:szCs w:val="22"/>
        </w:rPr>
        <w:tab/>
      </w:r>
      <w:r w:rsidR="00A31D13">
        <w:rPr>
          <w:b/>
          <w:sz w:val="22"/>
          <w:szCs w:val="22"/>
        </w:rPr>
        <w:t>7</w:t>
      </w:r>
    </w:p>
    <w:p w:rsidR="008D75A8" w:rsidRPr="00B803E0" w:rsidRDefault="008D75A8">
      <w:pPr>
        <w:pStyle w:val="a8"/>
        <w:numPr>
          <w:ilvl w:val="0"/>
          <w:numId w:val="3"/>
        </w:numPr>
        <w:shd w:val="clear" w:color="auto" w:fill="auto"/>
        <w:tabs>
          <w:tab w:val="left" w:pos="60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Мероприятия в сфере физкультурно-оздоровительной и спортивной работы, проводимые с населением……………………………………………………………………………………………………………</w:t>
      </w:r>
      <w:r w:rsidR="00A31D13">
        <w:rPr>
          <w:b/>
          <w:sz w:val="22"/>
          <w:szCs w:val="22"/>
        </w:rPr>
        <w:t>..7</w:t>
      </w:r>
    </w:p>
    <w:p w:rsidR="003E20F7" w:rsidRPr="00B803E0" w:rsidRDefault="008E17F9" w:rsidP="00F166B3">
      <w:pPr>
        <w:pStyle w:val="a8"/>
        <w:shd w:val="clear" w:color="auto" w:fill="auto"/>
        <w:tabs>
          <w:tab w:val="left" w:leader="dot" w:pos="6105"/>
          <w:tab w:val="left" w:leader="dot" w:pos="6158"/>
          <w:tab w:val="left" w:leader="dot" w:pos="8884"/>
          <w:tab w:val="left" w:leader="dot" w:pos="8937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5 «СОЦИАЛЬНАЯ ПОДДЕР</w:t>
      </w:r>
      <w:r w:rsidR="006D6AE7" w:rsidRPr="00B803E0">
        <w:rPr>
          <w:b/>
          <w:sz w:val="22"/>
          <w:szCs w:val="22"/>
        </w:rPr>
        <w:t>ЖКА ЖИТЕЛЕЙ»</w:t>
      </w:r>
      <w:r w:rsidR="006D6AE7"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8</w:t>
      </w:r>
    </w:p>
    <w:p w:rsidR="003E20F7" w:rsidRDefault="008D75A8" w:rsidP="008D75A8">
      <w:pPr>
        <w:pStyle w:val="a8"/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5.</w:t>
      </w:r>
      <w:r w:rsidR="00F166B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8E17F9" w:rsidRPr="00B803E0">
        <w:rPr>
          <w:b/>
          <w:sz w:val="22"/>
          <w:szCs w:val="22"/>
        </w:rPr>
        <w:t>Проведение капитального ремонта учреждени</w:t>
      </w:r>
      <w:r w:rsidR="006D6AE7" w:rsidRPr="00B803E0">
        <w:rPr>
          <w:b/>
          <w:sz w:val="22"/>
          <w:szCs w:val="22"/>
        </w:rPr>
        <w:t>й социальной защиты населения</w:t>
      </w:r>
      <w:r w:rsidR="006D6AE7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8</w:t>
      </w:r>
    </w:p>
    <w:p w:rsidR="008D75A8" w:rsidRPr="00B803E0" w:rsidRDefault="008D75A8" w:rsidP="008D75A8">
      <w:pPr>
        <w:pStyle w:val="a8"/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</w:p>
    <w:p w:rsidR="003E20F7" w:rsidRPr="00B803E0" w:rsidRDefault="00F166B3" w:rsidP="00F166B3">
      <w:pPr>
        <w:pStyle w:val="a8"/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5.2.</w:t>
      </w:r>
      <w:r w:rsidR="008E17F9" w:rsidRPr="00B803E0">
        <w:rPr>
          <w:b/>
          <w:sz w:val="22"/>
          <w:szCs w:val="22"/>
        </w:rPr>
        <w:t>Проведение текущего ремонта учреждени</w:t>
      </w:r>
      <w:r w:rsidR="006D6AE7" w:rsidRPr="00B803E0">
        <w:rPr>
          <w:b/>
          <w:sz w:val="22"/>
          <w:szCs w:val="22"/>
        </w:rPr>
        <w:t>й социальной защиты населения</w:t>
      </w:r>
      <w:r w:rsidR="006D6AE7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8</w:t>
      </w:r>
    </w:p>
    <w:p w:rsidR="003E20F7" w:rsidRPr="00B803E0" w:rsidRDefault="00F166B3" w:rsidP="00F166B3">
      <w:pPr>
        <w:pStyle w:val="a8"/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5.3.</w:t>
      </w:r>
      <w:r w:rsidR="008E17F9" w:rsidRPr="00B803E0">
        <w:rPr>
          <w:b/>
          <w:sz w:val="22"/>
          <w:szCs w:val="22"/>
        </w:rPr>
        <w:t>Материально-техническое оснащение учреждени</w:t>
      </w:r>
      <w:r w:rsidR="006D6AE7" w:rsidRPr="00B803E0">
        <w:rPr>
          <w:b/>
          <w:sz w:val="22"/>
          <w:szCs w:val="22"/>
        </w:rPr>
        <w:t>й социальной защиты населения</w:t>
      </w:r>
      <w:r w:rsidR="006D6AE7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8</w:t>
      </w:r>
    </w:p>
    <w:p w:rsidR="003E20F7" w:rsidRPr="00B803E0" w:rsidRDefault="00F166B3" w:rsidP="00F166B3">
      <w:pPr>
        <w:pStyle w:val="a8"/>
        <w:shd w:val="clear" w:color="auto" w:fill="auto"/>
        <w:tabs>
          <w:tab w:val="left" w:pos="594"/>
          <w:tab w:val="right" w:leader="dot" w:pos="10679"/>
        </w:tabs>
        <w:spacing w:before="0" w:line="25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5.4.Оказание материально-технической помощи жителям района за счет дополнительных</w:t>
      </w:r>
      <w:r w:rsidR="008E17F9" w:rsidRPr="00B803E0">
        <w:rPr>
          <w:b/>
          <w:sz w:val="22"/>
          <w:szCs w:val="22"/>
        </w:rPr>
        <w:t xml:space="preserve"> мероприяти</w:t>
      </w:r>
      <w:r>
        <w:rPr>
          <w:b/>
          <w:sz w:val="22"/>
          <w:szCs w:val="22"/>
        </w:rPr>
        <w:t>й</w:t>
      </w:r>
      <w:r w:rsidR="008E17F9" w:rsidRPr="00B803E0">
        <w:rPr>
          <w:b/>
          <w:sz w:val="22"/>
          <w:szCs w:val="22"/>
        </w:rPr>
        <w:t xml:space="preserve"> по социально-эк</w:t>
      </w:r>
      <w:r>
        <w:rPr>
          <w:b/>
          <w:sz w:val="22"/>
          <w:szCs w:val="22"/>
        </w:rPr>
        <w:t xml:space="preserve">ономическому развитию </w:t>
      </w:r>
      <w:r w:rsidR="006D6AE7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8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6 «РАЗВИТИ</w:t>
      </w:r>
      <w:r w:rsidR="006D6AE7" w:rsidRPr="00B803E0">
        <w:rPr>
          <w:b/>
          <w:sz w:val="22"/>
          <w:szCs w:val="22"/>
        </w:rPr>
        <w:t>Е ИНДУСТРИИ ОТДЫХА И ТУРИЗМА»</w:t>
      </w:r>
      <w:r w:rsidR="006D6AE7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9</w:t>
      </w:r>
    </w:p>
    <w:p w:rsidR="003E20F7" w:rsidRPr="008D75A8" w:rsidRDefault="008E17F9">
      <w:pPr>
        <w:pStyle w:val="a8"/>
        <w:numPr>
          <w:ilvl w:val="0"/>
          <w:numId w:val="4"/>
        </w:numPr>
        <w:shd w:val="clear" w:color="auto" w:fill="auto"/>
        <w:tabs>
          <w:tab w:val="left" w:pos="604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8D75A8">
        <w:rPr>
          <w:b/>
          <w:sz w:val="22"/>
          <w:szCs w:val="22"/>
        </w:rPr>
        <w:t>Индустрия отдыха на озелененных территор</w:t>
      </w:r>
      <w:r w:rsidR="006D6AE7" w:rsidRPr="008D75A8">
        <w:rPr>
          <w:b/>
          <w:sz w:val="22"/>
          <w:szCs w:val="22"/>
        </w:rPr>
        <w:t>иях общественного пользования</w:t>
      </w:r>
      <w:r w:rsidR="006D6AE7" w:rsidRPr="008D75A8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9</w:t>
      </w:r>
    </w:p>
    <w:p w:rsidR="003E20F7" w:rsidRPr="00B803E0" w:rsidRDefault="008E17F9">
      <w:pPr>
        <w:pStyle w:val="a8"/>
        <w:numPr>
          <w:ilvl w:val="0"/>
          <w:numId w:val="4"/>
        </w:numPr>
        <w:shd w:val="clear" w:color="auto" w:fill="auto"/>
        <w:tabs>
          <w:tab w:val="left" w:pos="604"/>
          <w:tab w:val="left" w:leader="dot" w:pos="3993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Соз</w:t>
      </w:r>
      <w:r w:rsidR="00F166B3">
        <w:rPr>
          <w:b/>
          <w:sz w:val="22"/>
          <w:szCs w:val="22"/>
        </w:rPr>
        <w:t>дание «Народных парков».........</w:t>
      </w:r>
      <w:r w:rsidR="006D6AE7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9</w:t>
      </w:r>
    </w:p>
    <w:p w:rsidR="003E20F7" w:rsidRPr="00B803E0" w:rsidRDefault="00F166B3" w:rsidP="00F166B3">
      <w:pPr>
        <w:pStyle w:val="a8"/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6.3.</w:t>
      </w:r>
      <w:r w:rsidR="008E17F9" w:rsidRPr="00B803E0">
        <w:rPr>
          <w:b/>
          <w:sz w:val="22"/>
          <w:szCs w:val="22"/>
        </w:rPr>
        <w:t>Развитие об</w:t>
      </w:r>
      <w:r w:rsidR="006D6AE7" w:rsidRPr="00B803E0">
        <w:rPr>
          <w:b/>
          <w:sz w:val="22"/>
          <w:szCs w:val="22"/>
        </w:rPr>
        <w:t>ъектов отдыха в жилом секторе</w:t>
      </w:r>
      <w:r w:rsidR="006D6AE7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9</w:t>
      </w:r>
    </w:p>
    <w:p w:rsidR="003E20F7" w:rsidRDefault="008E17F9" w:rsidP="00BF7735">
      <w:pPr>
        <w:pStyle w:val="a8"/>
        <w:shd w:val="clear" w:color="auto" w:fill="auto"/>
        <w:spacing w:before="0" w:line="254" w:lineRule="exact"/>
        <w:ind w:left="284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lastRenderedPageBreak/>
        <w:t>6.3.1. Содержание территорий, прилегающих к памятникам, зон отдыха и иные расходы по благоустройству</w:t>
      </w:r>
      <w:r w:rsidR="00BE4DF0" w:rsidRPr="00B803E0">
        <w:rPr>
          <w:b/>
          <w:sz w:val="22"/>
          <w:szCs w:val="22"/>
        </w:rPr>
        <w:t>…</w:t>
      </w:r>
      <w:r w:rsidR="00040363" w:rsidRPr="00B803E0">
        <w:rPr>
          <w:b/>
          <w:sz w:val="22"/>
          <w:szCs w:val="22"/>
        </w:rPr>
        <w:t>………………</w:t>
      </w:r>
      <w:r w:rsidR="00A8581B">
        <w:rPr>
          <w:b/>
          <w:sz w:val="22"/>
          <w:szCs w:val="22"/>
        </w:rPr>
        <w:t>…………………………………………………………………………...……</w:t>
      </w:r>
      <w:r w:rsidR="00AB134A">
        <w:rPr>
          <w:b/>
          <w:sz w:val="22"/>
          <w:szCs w:val="22"/>
        </w:rPr>
        <w:t xml:space="preserve">   </w:t>
      </w:r>
      <w:r w:rsidR="00A8581B">
        <w:rPr>
          <w:b/>
          <w:sz w:val="22"/>
          <w:szCs w:val="22"/>
        </w:rPr>
        <w:t>.</w:t>
      </w:r>
      <w:r w:rsidR="00BF7735" w:rsidRPr="00B803E0">
        <w:rPr>
          <w:b/>
          <w:sz w:val="22"/>
          <w:szCs w:val="22"/>
        </w:rPr>
        <w:t>.</w:t>
      </w:r>
      <w:r w:rsidR="00AB134A">
        <w:rPr>
          <w:b/>
          <w:sz w:val="22"/>
          <w:szCs w:val="22"/>
        </w:rPr>
        <w:t>9</w:t>
      </w:r>
    </w:p>
    <w:p w:rsidR="00F166B3" w:rsidRPr="00B803E0" w:rsidRDefault="00F166B3" w:rsidP="00F166B3">
      <w:pPr>
        <w:pStyle w:val="a8"/>
        <w:shd w:val="clear" w:color="auto" w:fill="auto"/>
        <w:tabs>
          <w:tab w:val="left" w:pos="599"/>
          <w:tab w:val="right" w:leader="dot" w:pos="10679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9</w:t>
      </w:r>
    </w:p>
    <w:p w:rsidR="003E20F7" w:rsidRPr="00B803E0" w:rsidRDefault="008E17F9" w:rsidP="006D6AE7">
      <w:pPr>
        <w:pStyle w:val="a8"/>
        <w:shd w:val="clear" w:color="auto" w:fill="auto"/>
        <w:tabs>
          <w:tab w:val="right" w:leader="dot" w:pos="10679"/>
        </w:tabs>
        <w:spacing w:before="0" w:line="254" w:lineRule="exact"/>
        <w:ind w:left="284"/>
        <w:jc w:val="both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7</w:t>
      </w:r>
      <w:r w:rsidR="006D6AE7" w:rsidRPr="00B803E0">
        <w:rPr>
          <w:b/>
          <w:sz w:val="22"/>
          <w:szCs w:val="22"/>
        </w:rPr>
        <w:t xml:space="preserve"> «ОХРАНА ОКРУЖАЮЩЕЙ СРЕДЫ»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0</w:t>
      </w:r>
    </w:p>
    <w:p w:rsidR="003E20F7" w:rsidRPr="00B803E0" w:rsidRDefault="008E17F9">
      <w:pPr>
        <w:pStyle w:val="a8"/>
        <w:numPr>
          <w:ilvl w:val="0"/>
          <w:numId w:val="5"/>
        </w:numPr>
        <w:shd w:val="clear" w:color="auto" w:fill="auto"/>
        <w:tabs>
          <w:tab w:val="left" w:pos="599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Мероприятия в</w:t>
      </w:r>
      <w:r w:rsidR="006D6AE7" w:rsidRPr="00B803E0">
        <w:rPr>
          <w:b/>
          <w:sz w:val="22"/>
          <w:szCs w:val="22"/>
        </w:rPr>
        <w:t xml:space="preserve"> области обращения с отходами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0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599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0</w:t>
      </w:r>
    </w:p>
    <w:p w:rsidR="003E20F7" w:rsidRPr="00B803E0" w:rsidRDefault="008E17F9">
      <w:pPr>
        <w:pStyle w:val="a8"/>
        <w:numPr>
          <w:ilvl w:val="0"/>
          <w:numId w:val="5"/>
        </w:numPr>
        <w:shd w:val="clear" w:color="auto" w:fill="auto"/>
        <w:tabs>
          <w:tab w:val="left" w:pos="604"/>
          <w:tab w:val="right" w:leader="dot" w:pos="10679"/>
        </w:tabs>
        <w:spacing w:before="0" w:line="254" w:lineRule="exact"/>
        <w:ind w:left="220" w:right="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Мероприятия в области охраны и развития зеленого фонда города Москвы, почв, сохранение и повышение </w:t>
      </w:r>
      <w:r w:rsidR="006D6AE7" w:rsidRPr="00B803E0">
        <w:rPr>
          <w:b/>
          <w:sz w:val="22"/>
          <w:szCs w:val="22"/>
        </w:rPr>
        <w:t>биологического разнообразия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0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604"/>
          <w:tab w:val="right" w:leader="dot" w:pos="10679"/>
        </w:tabs>
        <w:spacing w:before="0" w:line="254" w:lineRule="exact"/>
        <w:ind w:left="220" w:right="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0</w:t>
      </w:r>
    </w:p>
    <w:p w:rsidR="003E20F7" w:rsidRPr="00B803E0" w:rsidRDefault="00F166B3" w:rsidP="00F166B3">
      <w:pPr>
        <w:pStyle w:val="a8"/>
        <w:shd w:val="clear" w:color="auto" w:fill="auto"/>
        <w:tabs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7.2.1.</w:t>
      </w:r>
      <w:r w:rsidR="00BF7735" w:rsidRPr="00B803E0">
        <w:rPr>
          <w:b/>
          <w:sz w:val="22"/>
          <w:szCs w:val="22"/>
        </w:rPr>
        <w:t>Мероприятия</w:t>
      </w:r>
      <w:r>
        <w:rPr>
          <w:b/>
          <w:sz w:val="22"/>
          <w:szCs w:val="22"/>
        </w:rPr>
        <w:t xml:space="preserve"> </w:t>
      </w:r>
      <w:r w:rsidR="008E17F9" w:rsidRPr="00B803E0">
        <w:rPr>
          <w:b/>
          <w:sz w:val="22"/>
          <w:szCs w:val="22"/>
        </w:rPr>
        <w:t>по содержанию зеленых наса</w:t>
      </w:r>
      <w:r>
        <w:rPr>
          <w:b/>
          <w:sz w:val="22"/>
          <w:szCs w:val="22"/>
        </w:rPr>
        <w:t>ждений и цветочному</w:t>
      </w:r>
      <w:r w:rsidRPr="00F166B3">
        <w:rPr>
          <w:b/>
          <w:sz w:val="22"/>
          <w:szCs w:val="22"/>
        </w:rPr>
        <w:t xml:space="preserve"> </w:t>
      </w:r>
      <w:r w:rsidR="00F00949">
        <w:rPr>
          <w:b/>
          <w:sz w:val="22"/>
          <w:szCs w:val="22"/>
        </w:rPr>
        <w:t>оформлению…………….....</w:t>
      </w:r>
      <w:r w:rsidRPr="00B803E0">
        <w:rPr>
          <w:b/>
          <w:sz w:val="22"/>
          <w:szCs w:val="22"/>
        </w:rPr>
        <w:t>……</w:t>
      </w:r>
      <w:r w:rsidR="00F00949">
        <w:rPr>
          <w:b/>
          <w:sz w:val="22"/>
          <w:szCs w:val="22"/>
        </w:rPr>
        <w:t xml:space="preserve"> </w:t>
      </w:r>
      <w:r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</w:p>
    <w:p w:rsidR="003E20F7" w:rsidRPr="00B803E0" w:rsidRDefault="00F166B3" w:rsidP="00BF7735">
      <w:pPr>
        <w:pStyle w:val="a8"/>
        <w:shd w:val="clear" w:color="auto" w:fill="auto"/>
        <w:tabs>
          <w:tab w:val="left" w:pos="762"/>
          <w:tab w:val="right" w:leader="dot" w:pos="10679"/>
        </w:tabs>
        <w:spacing w:before="0" w:line="254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F7735" w:rsidRPr="00B803E0">
        <w:rPr>
          <w:b/>
          <w:sz w:val="22"/>
          <w:szCs w:val="22"/>
        </w:rPr>
        <w:t>7.2.2.</w:t>
      </w:r>
      <w:r w:rsidR="008E17F9" w:rsidRPr="00B803E0">
        <w:rPr>
          <w:b/>
          <w:sz w:val="22"/>
          <w:szCs w:val="22"/>
        </w:rPr>
        <w:t xml:space="preserve">Развитие </w:t>
      </w:r>
      <w:r w:rsidR="006D6AE7" w:rsidRPr="00B803E0">
        <w:rPr>
          <w:b/>
          <w:sz w:val="22"/>
          <w:szCs w:val="22"/>
        </w:rPr>
        <w:t>здравоохранения города Москвы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0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762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0</w:t>
      </w:r>
    </w:p>
    <w:p w:rsidR="003E20F7" w:rsidRPr="00B803E0" w:rsidRDefault="006D6AE7">
      <w:pPr>
        <w:pStyle w:val="a8"/>
        <w:shd w:val="clear" w:color="auto" w:fill="auto"/>
        <w:tabs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8 «ЖИЛИЩЕ»</w:t>
      </w:r>
      <w:r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1</w:t>
      </w:r>
    </w:p>
    <w:p w:rsidR="003E20F7" w:rsidRPr="00B803E0" w:rsidRDefault="008E17F9">
      <w:pPr>
        <w:pStyle w:val="a8"/>
        <w:numPr>
          <w:ilvl w:val="0"/>
          <w:numId w:val="7"/>
        </w:numPr>
        <w:shd w:val="clear" w:color="auto" w:fill="auto"/>
        <w:tabs>
          <w:tab w:val="left" w:pos="594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Завершение строительства</w:t>
      </w:r>
      <w:r w:rsidR="006D6AE7" w:rsidRPr="00B803E0">
        <w:rPr>
          <w:b/>
          <w:sz w:val="22"/>
          <w:szCs w:val="22"/>
        </w:rPr>
        <w:t xml:space="preserve"> по инвестиционным контрактам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1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594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1</w:t>
      </w:r>
    </w:p>
    <w:p w:rsidR="003E20F7" w:rsidRPr="00B803E0" w:rsidRDefault="008E17F9">
      <w:pPr>
        <w:pStyle w:val="a8"/>
        <w:numPr>
          <w:ilvl w:val="0"/>
          <w:numId w:val="7"/>
        </w:numPr>
        <w:shd w:val="clear" w:color="auto" w:fill="auto"/>
        <w:tabs>
          <w:tab w:val="left" w:pos="590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Реновация существующей застройки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1</w:t>
      </w:r>
    </w:p>
    <w:p w:rsidR="00BE4DF0" w:rsidRPr="00B803E0" w:rsidRDefault="00BE4DF0" w:rsidP="00BE4DF0">
      <w:pPr>
        <w:pStyle w:val="a8"/>
        <w:shd w:val="clear" w:color="auto" w:fill="auto"/>
        <w:tabs>
          <w:tab w:val="left" w:pos="590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1</w:t>
      </w:r>
    </w:p>
    <w:p w:rsidR="003E20F7" w:rsidRPr="00B803E0" w:rsidRDefault="008E17F9">
      <w:pPr>
        <w:pStyle w:val="a8"/>
        <w:numPr>
          <w:ilvl w:val="0"/>
          <w:numId w:val="7"/>
        </w:numPr>
        <w:shd w:val="clear" w:color="auto" w:fill="auto"/>
        <w:tabs>
          <w:tab w:val="left" w:pos="594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Капитальный р</w:t>
      </w:r>
      <w:r w:rsidR="006D6AE7" w:rsidRPr="00B803E0">
        <w:rPr>
          <w:b/>
          <w:sz w:val="22"/>
          <w:szCs w:val="22"/>
        </w:rPr>
        <w:t>емонт и модернизация объектов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1</w:t>
      </w:r>
    </w:p>
    <w:p w:rsidR="003E20F7" w:rsidRPr="00B803E0" w:rsidRDefault="008E17F9">
      <w:pPr>
        <w:pStyle w:val="a8"/>
        <w:numPr>
          <w:ilvl w:val="0"/>
          <w:numId w:val="8"/>
        </w:numPr>
        <w:shd w:val="clear" w:color="auto" w:fill="auto"/>
        <w:tabs>
          <w:tab w:val="left" w:pos="762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Капит</w:t>
      </w:r>
      <w:r w:rsidR="006D6AE7" w:rsidRPr="00B803E0">
        <w:rPr>
          <w:b/>
          <w:sz w:val="22"/>
          <w:szCs w:val="22"/>
        </w:rPr>
        <w:t>альный ремонт жилищного фонда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1</w:t>
      </w:r>
    </w:p>
    <w:p w:rsidR="00BE4DF0" w:rsidRPr="00B803E0" w:rsidRDefault="008E17F9" w:rsidP="006D6AE7">
      <w:pPr>
        <w:pStyle w:val="a8"/>
        <w:numPr>
          <w:ilvl w:val="0"/>
          <w:numId w:val="8"/>
        </w:numPr>
        <w:shd w:val="clear" w:color="auto" w:fill="auto"/>
        <w:tabs>
          <w:tab w:val="left" w:pos="762"/>
          <w:tab w:val="left" w:leader="dot" w:pos="6946"/>
          <w:tab w:val="left" w:leader="dot" w:pos="7142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Комплексное благоуст</w:t>
      </w:r>
      <w:r w:rsidR="006D6AE7" w:rsidRPr="00B803E0">
        <w:rPr>
          <w:b/>
          <w:sz w:val="22"/>
          <w:szCs w:val="22"/>
        </w:rPr>
        <w:t>ройство дворовых территорий</w:t>
      </w:r>
      <w:r w:rsidR="006D6AE7" w:rsidRPr="00B803E0">
        <w:rPr>
          <w:b/>
          <w:sz w:val="22"/>
          <w:szCs w:val="22"/>
        </w:rPr>
        <w:tab/>
        <w:t>……….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1</w:t>
      </w:r>
    </w:p>
    <w:p w:rsidR="003E20F7" w:rsidRPr="00B803E0" w:rsidRDefault="008E17F9" w:rsidP="006D6AE7">
      <w:pPr>
        <w:pStyle w:val="a8"/>
        <w:numPr>
          <w:ilvl w:val="0"/>
          <w:numId w:val="8"/>
        </w:numPr>
        <w:shd w:val="clear" w:color="auto" w:fill="auto"/>
        <w:tabs>
          <w:tab w:val="left" w:pos="762"/>
          <w:tab w:val="left" w:leader="dot" w:pos="7142"/>
          <w:tab w:val="left" w:leader="dot" w:pos="10632"/>
          <w:tab w:val="right" w:leader="dot" w:pos="10679"/>
        </w:tabs>
        <w:spacing w:before="0" w:line="254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Дополнительные мероприятия по социально-экономическому</w:t>
      </w:r>
      <w:r w:rsidR="006D6AE7" w:rsidRPr="00B803E0">
        <w:rPr>
          <w:b/>
          <w:sz w:val="22"/>
          <w:szCs w:val="22"/>
        </w:rPr>
        <w:t xml:space="preserve"> развитию районов города Москвы………</w:t>
      </w:r>
      <w:r w:rsidR="00BF7735" w:rsidRPr="00B803E0">
        <w:rPr>
          <w:b/>
          <w:sz w:val="22"/>
          <w:szCs w:val="22"/>
        </w:rPr>
        <w:t>.</w:t>
      </w:r>
      <w:r w:rsidR="00040363" w:rsidRPr="00B803E0">
        <w:rPr>
          <w:b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BF7735" w:rsidRPr="00B803E0">
        <w:rPr>
          <w:b/>
          <w:sz w:val="22"/>
          <w:szCs w:val="22"/>
        </w:rPr>
        <w:t>..</w:t>
      </w:r>
      <w:r w:rsidR="006D6AE7" w:rsidRPr="00B803E0">
        <w:rPr>
          <w:b/>
          <w:sz w:val="22"/>
          <w:szCs w:val="22"/>
        </w:rPr>
        <w:t>..1</w:t>
      </w:r>
      <w:r w:rsidR="00AB134A">
        <w:rPr>
          <w:b/>
          <w:sz w:val="22"/>
          <w:szCs w:val="22"/>
        </w:rPr>
        <w:t>1</w:t>
      </w:r>
    </w:p>
    <w:p w:rsidR="003E20F7" w:rsidRPr="00B803E0" w:rsidRDefault="006D6AE7">
      <w:pPr>
        <w:pStyle w:val="a8"/>
        <w:numPr>
          <w:ilvl w:val="0"/>
          <w:numId w:val="7"/>
        </w:numPr>
        <w:shd w:val="clear" w:color="auto" w:fill="auto"/>
        <w:tabs>
          <w:tab w:val="left" w:pos="590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Текущий ремонт объектов</w:t>
      </w:r>
      <w:r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2</w:t>
      </w:r>
    </w:p>
    <w:p w:rsidR="003E20F7" w:rsidRPr="00B803E0" w:rsidRDefault="006D6AE7">
      <w:pPr>
        <w:pStyle w:val="a8"/>
        <w:numPr>
          <w:ilvl w:val="0"/>
          <w:numId w:val="7"/>
        </w:numPr>
        <w:shd w:val="clear" w:color="auto" w:fill="auto"/>
        <w:tabs>
          <w:tab w:val="left" w:pos="594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Обустройство пешеходных зон</w:t>
      </w:r>
      <w:r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2</w:t>
      </w:r>
    </w:p>
    <w:p w:rsidR="003E20F7" w:rsidRPr="00B803E0" w:rsidRDefault="008E17F9">
      <w:pPr>
        <w:pStyle w:val="a8"/>
        <w:numPr>
          <w:ilvl w:val="0"/>
          <w:numId w:val="7"/>
        </w:numPr>
        <w:shd w:val="clear" w:color="auto" w:fill="auto"/>
        <w:tabs>
          <w:tab w:val="left" w:pos="594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Комплексная</w:t>
      </w:r>
      <w:r w:rsidR="006D6AE7" w:rsidRPr="00B803E0">
        <w:rPr>
          <w:b/>
          <w:sz w:val="22"/>
          <w:szCs w:val="22"/>
        </w:rPr>
        <w:t xml:space="preserve"> застройка земельных участков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2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9 «РАЗВИТИЕ КОММУНАЛЬ</w:t>
      </w:r>
      <w:r w:rsidR="006D6AE7" w:rsidRPr="00B803E0">
        <w:rPr>
          <w:b/>
          <w:sz w:val="22"/>
          <w:szCs w:val="22"/>
        </w:rPr>
        <w:t>НО-ИНЖЕНЕРНОЙ ИНФРАСТРУКТУРЫ»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3</w:t>
      </w:r>
    </w:p>
    <w:p w:rsidR="003E20F7" w:rsidRPr="00B803E0" w:rsidRDefault="008E17F9">
      <w:pPr>
        <w:pStyle w:val="a8"/>
        <w:numPr>
          <w:ilvl w:val="0"/>
          <w:numId w:val="9"/>
        </w:numPr>
        <w:shd w:val="clear" w:color="auto" w:fill="auto"/>
        <w:tabs>
          <w:tab w:val="left" w:pos="604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Развитие коммунал</w:t>
      </w:r>
      <w:r w:rsidR="006D6AE7" w:rsidRPr="00B803E0">
        <w:rPr>
          <w:b/>
          <w:sz w:val="22"/>
          <w:szCs w:val="22"/>
        </w:rPr>
        <w:t>ьно-инженерной инфраструктуры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3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604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3</w:t>
      </w:r>
    </w:p>
    <w:p w:rsidR="003E20F7" w:rsidRPr="00B803E0" w:rsidRDefault="008E17F9">
      <w:pPr>
        <w:pStyle w:val="a8"/>
        <w:numPr>
          <w:ilvl w:val="0"/>
          <w:numId w:val="9"/>
        </w:numPr>
        <w:shd w:val="clear" w:color="auto" w:fill="auto"/>
        <w:tabs>
          <w:tab w:val="left" w:pos="604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Развит</w:t>
      </w:r>
      <w:r w:rsidR="006D6AE7" w:rsidRPr="00B803E0">
        <w:rPr>
          <w:b/>
          <w:sz w:val="22"/>
          <w:szCs w:val="22"/>
        </w:rPr>
        <w:t>ие единой светоцветовой среды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3</w:t>
      </w:r>
    </w:p>
    <w:p w:rsidR="003E20F7" w:rsidRPr="00B803E0" w:rsidRDefault="008E17F9">
      <w:pPr>
        <w:pStyle w:val="a8"/>
        <w:numPr>
          <w:ilvl w:val="0"/>
          <w:numId w:val="10"/>
        </w:numPr>
        <w:shd w:val="clear" w:color="auto" w:fill="auto"/>
        <w:tabs>
          <w:tab w:val="left" w:pos="767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Праздничное офо</w:t>
      </w:r>
      <w:r w:rsidR="006D6AE7" w:rsidRPr="00B803E0">
        <w:rPr>
          <w:b/>
          <w:sz w:val="22"/>
          <w:szCs w:val="22"/>
        </w:rPr>
        <w:t>рмление города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3</w:t>
      </w:r>
    </w:p>
    <w:p w:rsidR="003E20F7" w:rsidRPr="00B803E0" w:rsidRDefault="006D6AE7">
      <w:pPr>
        <w:pStyle w:val="a8"/>
        <w:numPr>
          <w:ilvl w:val="0"/>
          <w:numId w:val="10"/>
        </w:numPr>
        <w:shd w:val="clear" w:color="auto" w:fill="auto"/>
        <w:tabs>
          <w:tab w:val="left" w:pos="772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Праздничное оформление </w:t>
      </w:r>
      <w:r w:rsidR="00F00949">
        <w:rPr>
          <w:b/>
          <w:sz w:val="22"/>
          <w:szCs w:val="22"/>
        </w:rPr>
        <w:t>района</w:t>
      </w:r>
      <w:r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3</w:t>
      </w:r>
    </w:p>
    <w:p w:rsidR="003E20F7" w:rsidRPr="00B803E0" w:rsidRDefault="008E17F9">
      <w:pPr>
        <w:pStyle w:val="a8"/>
        <w:shd w:val="clear" w:color="auto" w:fill="auto"/>
        <w:tabs>
          <w:tab w:val="left" w:leader="dot" w:pos="7070"/>
          <w:tab w:val="left" w:leader="dot" w:pos="7122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</w:t>
      </w:r>
      <w:r w:rsidR="006D6AE7" w:rsidRPr="00B803E0">
        <w:rPr>
          <w:b/>
          <w:sz w:val="22"/>
          <w:szCs w:val="22"/>
        </w:rPr>
        <w:t>АЗДЕЛ 10 «ЭНЕРГОСБЕРЕЖЕНИЕ»</w:t>
      </w:r>
      <w:r w:rsidR="006D6AE7"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numPr>
          <w:ilvl w:val="0"/>
          <w:numId w:val="11"/>
        </w:numPr>
        <w:shd w:val="clear" w:color="auto" w:fill="auto"/>
        <w:tabs>
          <w:tab w:val="left" w:pos="700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Энергосбережение и повышение </w:t>
      </w:r>
      <w:proofErr w:type="spellStart"/>
      <w:r w:rsidRPr="00B803E0">
        <w:rPr>
          <w:b/>
          <w:sz w:val="22"/>
          <w:szCs w:val="22"/>
        </w:rPr>
        <w:t>энергоэфф</w:t>
      </w:r>
      <w:r w:rsidR="006D6AE7" w:rsidRPr="00B803E0">
        <w:rPr>
          <w:b/>
          <w:sz w:val="22"/>
          <w:szCs w:val="22"/>
        </w:rPr>
        <w:t>ективности</w:t>
      </w:r>
      <w:proofErr w:type="spellEnd"/>
      <w:r w:rsidR="006D6AE7" w:rsidRPr="00B803E0">
        <w:rPr>
          <w:b/>
          <w:sz w:val="22"/>
          <w:szCs w:val="22"/>
        </w:rPr>
        <w:t xml:space="preserve"> в жилищном секторе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11 «Р</w:t>
      </w:r>
      <w:r w:rsidR="006D6AE7" w:rsidRPr="00B803E0">
        <w:rPr>
          <w:b/>
          <w:sz w:val="22"/>
          <w:szCs w:val="22"/>
        </w:rPr>
        <w:t>АЗВИТИЕ ТРАНСПОРТНОЙ СИСТЕМЫ»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6D6AE7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11.1 Развитие метрополитена</w:t>
      </w:r>
      <w:r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F43C4B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2"/>
        </w:numPr>
        <w:shd w:val="clear" w:color="auto" w:fill="auto"/>
        <w:tabs>
          <w:tab w:val="left" w:pos="695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Развитие наземного городс</w:t>
      </w:r>
      <w:r w:rsidR="006D6AE7" w:rsidRPr="00B803E0">
        <w:rPr>
          <w:b/>
          <w:sz w:val="22"/>
          <w:szCs w:val="22"/>
        </w:rPr>
        <w:t>кого пассажирского транспорта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695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2"/>
        </w:numPr>
        <w:shd w:val="clear" w:color="auto" w:fill="auto"/>
        <w:tabs>
          <w:tab w:val="left" w:pos="695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Автомобильные </w:t>
      </w:r>
      <w:r w:rsidR="006D6AE7" w:rsidRPr="00B803E0">
        <w:rPr>
          <w:b/>
          <w:sz w:val="22"/>
          <w:szCs w:val="22"/>
        </w:rPr>
        <w:t>дороги и улично-дорожная сеть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695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3"/>
        </w:numPr>
        <w:shd w:val="clear" w:color="auto" w:fill="auto"/>
        <w:tabs>
          <w:tab w:val="left" w:pos="858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Строительство и реко</w:t>
      </w:r>
      <w:r w:rsidR="006D6AE7" w:rsidRPr="00B803E0">
        <w:rPr>
          <w:b/>
          <w:sz w:val="22"/>
          <w:szCs w:val="22"/>
        </w:rPr>
        <w:t>нструкция автомобильных дорог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858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3"/>
        </w:numPr>
        <w:shd w:val="clear" w:color="auto" w:fill="auto"/>
        <w:tabs>
          <w:tab w:val="left" w:pos="863"/>
          <w:tab w:val="left" w:leader="dot" w:pos="8654"/>
          <w:tab w:val="left" w:leader="dot" w:pos="8721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Строите</w:t>
      </w:r>
      <w:r w:rsidR="006D6AE7" w:rsidRPr="00B803E0">
        <w:rPr>
          <w:b/>
          <w:sz w:val="22"/>
          <w:szCs w:val="22"/>
        </w:rPr>
        <w:t>льство пешеходных переходов</w:t>
      </w:r>
      <w:r w:rsidR="006D6AE7"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040363" w:rsidP="004C297E">
      <w:pPr>
        <w:pStyle w:val="a8"/>
        <w:shd w:val="clear" w:color="auto" w:fill="auto"/>
        <w:tabs>
          <w:tab w:val="left" w:pos="863"/>
          <w:tab w:val="left" w:leader="dot" w:pos="10490"/>
        </w:tabs>
        <w:spacing w:before="0" w:line="250" w:lineRule="exact"/>
        <w:ind w:left="220" w:right="-143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 </w:t>
      </w:r>
      <w:r w:rsidR="00F43C4B" w:rsidRPr="00B803E0">
        <w:rPr>
          <w:b/>
          <w:sz w:val="22"/>
          <w:szCs w:val="22"/>
        </w:rPr>
        <w:t>Не планируется</w:t>
      </w:r>
      <w:r w:rsidR="00670F12" w:rsidRPr="00B803E0">
        <w:rPr>
          <w:b/>
          <w:sz w:val="22"/>
          <w:szCs w:val="22"/>
        </w:rPr>
        <w:t xml:space="preserve"> ………………………………………………………………………………</w:t>
      </w:r>
      <w:r w:rsidR="006D6AE7" w:rsidRPr="00B803E0">
        <w:rPr>
          <w:b/>
          <w:sz w:val="22"/>
          <w:szCs w:val="22"/>
        </w:rPr>
        <w:t>………………</w:t>
      </w:r>
      <w:r w:rsidRPr="00B803E0">
        <w:rPr>
          <w:b/>
          <w:sz w:val="22"/>
          <w:szCs w:val="22"/>
        </w:rPr>
        <w:t>…</w:t>
      </w:r>
      <w:r w:rsidR="004C297E">
        <w:rPr>
          <w:b/>
          <w:sz w:val="22"/>
          <w:szCs w:val="22"/>
        </w:rPr>
        <w:t>.</w:t>
      </w:r>
      <w:r w:rsidR="006D6AE7" w:rsidRPr="00B803E0">
        <w:rPr>
          <w:b/>
          <w:sz w:val="22"/>
          <w:szCs w:val="22"/>
        </w:rPr>
        <w:t>…1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3"/>
        </w:numPr>
        <w:shd w:val="clear" w:color="auto" w:fill="auto"/>
        <w:tabs>
          <w:tab w:val="left" w:pos="863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Строительство развязок на пересечени</w:t>
      </w:r>
      <w:r w:rsidR="006D6AE7" w:rsidRPr="00B803E0">
        <w:rPr>
          <w:b/>
          <w:sz w:val="22"/>
          <w:szCs w:val="22"/>
        </w:rPr>
        <w:t xml:space="preserve">и </w:t>
      </w:r>
      <w:proofErr w:type="spellStart"/>
      <w:r w:rsidR="006D6AE7" w:rsidRPr="00B803E0">
        <w:rPr>
          <w:b/>
          <w:sz w:val="22"/>
          <w:szCs w:val="22"/>
        </w:rPr>
        <w:t>вылетных</w:t>
      </w:r>
      <w:proofErr w:type="spellEnd"/>
      <w:r w:rsidR="006D6AE7" w:rsidRPr="00B803E0">
        <w:rPr>
          <w:b/>
          <w:sz w:val="22"/>
          <w:szCs w:val="22"/>
        </w:rPr>
        <w:t xml:space="preserve"> магистралей и МКАД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863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3"/>
        </w:numPr>
        <w:shd w:val="clear" w:color="auto" w:fill="auto"/>
        <w:tabs>
          <w:tab w:val="left" w:pos="863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Реконструкция</w:t>
      </w:r>
      <w:r w:rsidR="006D6AE7" w:rsidRPr="00B803E0">
        <w:rPr>
          <w:b/>
          <w:sz w:val="22"/>
          <w:szCs w:val="22"/>
        </w:rPr>
        <w:t xml:space="preserve"> объектов дорожного хозяйства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863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F43C4B" w:rsidP="00BE4DF0">
      <w:pPr>
        <w:pStyle w:val="a8"/>
        <w:shd w:val="clear" w:color="auto" w:fill="auto"/>
        <w:tabs>
          <w:tab w:val="left" w:pos="2010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11.3.5. </w:t>
      </w:r>
      <w:r w:rsidR="008E17F9" w:rsidRPr="00B803E0">
        <w:rPr>
          <w:b/>
          <w:sz w:val="22"/>
          <w:szCs w:val="22"/>
        </w:rPr>
        <w:t>Содержание</w:t>
      </w:r>
      <w:r w:rsidR="00B803E0" w:rsidRPr="00B803E0">
        <w:rPr>
          <w:b/>
          <w:sz w:val="22"/>
          <w:szCs w:val="22"/>
        </w:rPr>
        <w:t xml:space="preserve"> </w:t>
      </w:r>
      <w:r w:rsidR="006D6AE7" w:rsidRPr="00B803E0">
        <w:rPr>
          <w:b/>
          <w:sz w:val="22"/>
          <w:szCs w:val="22"/>
        </w:rPr>
        <w:t>объектов дорожного хозяйства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BF7735">
      <w:pPr>
        <w:pStyle w:val="a8"/>
        <w:shd w:val="clear" w:color="auto" w:fill="auto"/>
        <w:tabs>
          <w:tab w:val="left" w:pos="10632"/>
        </w:tabs>
        <w:spacing w:before="0" w:line="250" w:lineRule="exact"/>
        <w:ind w:left="220" w:right="-143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="00300B85" w:rsidRPr="00B803E0">
        <w:rPr>
          <w:b/>
          <w:sz w:val="22"/>
          <w:szCs w:val="22"/>
        </w:rPr>
        <w:t>……</w:t>
      </w:r>
      <w:r w:rsidR="00040363" w:rsidRPr="00B803E0">
        <w:rPr>
          <w:b/>
          <w:sz w:val="22"/>
          <w:szCs w:val="22"/>
        </w:rPr>
        <w:t>……………………………………………</w:t>
      </w:r>
      <w:r w:rsidRPr="00B803E0">
        <w:rPr>
          <w:b/>
          <w:sz w:val="22"/>
          <w:szCs w:val="22"/>
        </w:rPr>
        <w:t>…………………………………………………</w:t>
      </w:r>
      <w:r w:rsidR="00040363" w:rsidRPr="00B803E0">
        <w:rPr>
          <w:b/>
          <w:sz w:val="22"/>
          <w:szCs w:val="22"/>
        </w:rPr>
        <w:t>.</w:t>
      </w:r>
      <w:r w:rsidR="00BF7735" w:rsidRPr="00B803E0">
        <w:rPr>
          <w:b/>
          <w:sz w:val="22"/>
          <w:szCs w:val="22"/>
        </w:rPr>
        <w:t>...</w:t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 w:rsidP="00300B85">
      <w:pPr>
        <w:pStyle w:val="a8"/>
        <w:numPr>
          <w:ilvl w:val="0"/>
          <w:numId w:val="12"/>
        </w:numPr>
        <w:shd w:val="clear" w:color="auto" w:fill="auto"/>
        <w:tabs>
          <w:tab w:val="left" w:pos="695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Формирование плоскостных т</w:t>
      </w:r>
      <w:r w:rsidR="006D6AE7" w:rsidRPr="00B803E0">
        <w:rPr>
          <w:b/>
          <w:sz w:val="22"/>
          <w:szCs w:val="22"/>
        </w:rPr>
        <w:t>ранспортно-пересадочных узлов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2"/>
        </w:numPr>
        <w:shd w:val="clear" w:color="auto" w:fill="auto"/>
        <w:tabs>
          <w:tab w:val="left" w:pos="700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Строительств</w:t>
      </w:r>
      <w:r w:rsidR="006D6AE7" w:rsidRPr="00B803E0">
        <w:rPr>
          <w:b/>
          <w:sz w:val="22"/>
          <w:szCs w:val="22"/>
        </w:rPr>
        <w:t>о капитальных гаражей-стоянок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700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4"/>
        </w:numPr>
        <w:shd w:val="clear" w:color="auto" w:fill="auto"/>
        <w:tabs>
          <w:tab w:val="left" w:pos="858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Строительство </w:t>
      </w:r>
      <w:r w:rsidR="0098585C">
        <w:rPr>
          <w:b/>
          <w:sz w:val="22"/>
          <w:szCs w:val="22"/>
        </w:rPr>
        <w:t>отдельно-стоящих капитальных гаражей стоянок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numPr>
          <w:ilvl w:val="0"/>
          <w:numId w:val="14"/>
        </w:numPr>
        <w:shd w:val="clear" w:color="auto" w:fill="auto"/>
        <w:tabs>
          <w:tab w:val="left" w:pos="863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Строительство капи</w:t>
      </w:r>
      <w:r w:rsidR="006D6AE7" w:rsidRPr="00B803E0">
        <w:rPr>
          <w:b/>
          <w:sz w:val="22"/>
          <w:szCs w:val="22"/>
        </w:rPr>
        <w:t xml:space="preserve">тальных гаражей в </w:t>
      </w:r>
      <w:r w:rsidR="0098585C" w:rsidRPr="00B803E0">
        <w:rPr>
          <w:b/>
          <w:sz w:val="22"/>
          <w:szCs w:val="22"/>
        </w:rPr>
        <w:t>нежилых зданиях</w:t>
      </w:r>
      <w:r w:rsidR="006D6AE7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5</w:t>
      </w:r>
    </w:p>
    <w:p w:rsidR="00F43C4B" w:rsidRPr="00B803E0" w:rsidRDefault="00F43C4B" w:rsidP="00F43C4B">
      <w:pPr>
        <w:pStyle w:val="a8"/>
        <w:shd w:val="clear" w:color="auto" w:fill="auto"/>
        <w:tabs>
          <w:tab w:val="left" w:pos="863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6D6AE7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5</w:t>
      </w:r>
    </w:p>
    <w:p w:rsidR="003E20F7" w:rsidRPr="00B803E0" w:rsidRDefault="006D6AE7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12 «БЕЗОПАСНЫЙ ГОРОД»</w:t>
      </w:r>
      <w:r w:rsidRPr="00B803E0">
        <w:rPr>
          <w:b/>
          <w:sz w:val="22"/>
          <w:szCs w:val="22"/>
        </w:rPr>
        <w:tab/>
      </w:r>
      <w:r w:rsidR="00A8581B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6</w:t>
      </w:r>
    </w:p>
    <w:p w:rsidR="003E20F7" w:rsidRPr="00B803E0" w:rsidRDefault="0098585C">
      <w:pPr>
        <w:pStyle w:val="a8"/>
        <w:numPr>
          <w:ilvl w:val="0"/>
          <w:numId w:val="15"/>
        </w:numPr>
        <w:shd w:val="clear" w:color="auto" w:fill="auto"/>
        <w:tabs>
          <w:tab w:val="left" w:pos="700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lastRenderedPageBreak/>
        <w:t>Обеспечение правопорядка и профилактика правонарушений</w:t>
      </w:r>
      <w:r w:rsidR="006D6AE7" w:rsidRPr="00B803E0">
        <w:rPr>
          <w:b/>
          <w:sz w:val="22"/>
          <w:szCs w:val="22"/>
        </w:rPr>
        <w:tab/>
      </w:r>
      <w:r w:rsidR="00A8581B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6</w:t>
      </w:r>
    </w:p>
    <w:p w:rsidR="003E20F7" w:rsidRPr="00B803E0" w:rsidRDefault="00F4481B" w:rsidP="00F4481B">
      <w:pPr>
        <w:pStyle w:val="a8"/>
        <w:shd w:val="clear" w:color="auto" w:fill="auto"/>
        <w:tabs>
          <w:tab w:val="left" w:pos="700"/>
          <w:tab w:val="right" w:leader="dot" w:pos="10618"/>
        </w:tabs>
        <w:spacing w:before="0" w:line="25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12.1.2.</w:t>
      </w:r>
      <w:r w:rsidRPr="00B803E0">
        <w:rPr>
          <w:b/>
          <w:sz w:val="22"/>
          <w:szCs w:val="22"/>
        </w:rPr>
        <w:t xml:space="preserve">Повышение антитеррористической защищенности населения, объектов транспортной инфраструктуры, городского хозяйства, жилищного фонда, социальной сферы, уникальных, высотных и подземных </w:t>
      </w:r>
      <w:r>
        <w:rPr>
          <w:b/>
          <w:sz w:val="22"/>
          <w:szCs w:val="22"/>
        </w:rPr>
        <w:t>сооружений района</w:t>
      </w:r>
      <w:r w:rsidR="009B4D6E" w:rsidRPr="00B803E0">
        <w:rPr>
          <w:b/>
          <w:sz w:val="22"/>
          <w:szCs w:val="22"/>
        </w:rPr>
        <w:tab/>
      </w:r>
      <w:r w:rsidR="00A8581B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6</w:t>
      </w:r>
    </w:p>
    <w:p w:rsidR="003E20F7" w:rsidRPr="00B803E0" w:rsidRDefault="00F4481B" w:rsidP="00F4481B">
      <w:pPr>
        <w:pStyle w:val="a8"/>
        <w:shd w:val="clear" w:color="auto" w:fill="auto"/>
        <w:tabs>
          <w:tab w:val="left" w:pos="695"/>
          <w:tab w:val="right" w:leader="dot" w:pos="10618"/>
        </w:tabs>
        <w:spacing w:before="0" w:line="25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12.1.2.</w:t>
      </w:r>
      <w:r w:rsidRPr="00F4481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Мероприятия </w:t>
      </w:r>
      <w:r w:rsidRPr="00A8581B">
        <w:rPr>
          <w:b/>
          <w:sz w:val="22"/>
          <w:szCs w:val="22"/>
        </w:rPr>
        <w:t>по укреплению общественной безопасности в жилом секторе, на улицах, в местах массового пребывания и отдыха граждан на территории</w:t>
      </w:r>
      <w:r>
        <w:rPr>
          <w:b/>
          <w:sz w:val="22"/>
          <w:szCs w:val="22"/>
        </w:rPr>
        <w:t xml:space="preserve"> района</w:t>
      </w:r>
      <w:r w:rsidR="009B4D6E" w:rsidRPr="00B803E0">
        <w:rPr>
          <w:b/>
          <w:sz w:val="22"/>
          <w:szCs w:val="22"/>
        </w:rPr>
        <w:tab/>
      </w:r>
      <w:r w:rsidR="00A8581B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6</w:t>
      </w:r>
    </w:p>
    <w:p w:rsidR="00F4481B" w:rsidRPr="00B803E0" w:rsidRDefault="00F4481B" w:rsidP="00F4481B">
      <w:pPr>
        <w:pStyle w:val="a8"/>
        <w:shd w:val="clear" w:color="auto" w:fill="auto"/>
        <w:tabs>
          <w:tab w:val="left" w:pos="858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12.1.3.</w:t>
      </w:r>
      <w:r w:rsidRPr="00B803E0">
        <w:rPr>
          <w:b/>
          <w:sz w:val="22"/>
          <w:szCs w:val="22"/>
        </w:rPr>
        <w:t>Мероприятия по предупреждению экстремизма, религиозной и расовой нетерпимости</w:t>
      </w:r>
      <w:r w:rsidRPr="00B803E0">
        <w:rPr>
          <w:b/>
          <w:sz w:val="22"/>
          <w:szCs w:val="22"/>
        </w:rPr>
        <w:tab/>
      </w:r>
      <w:r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7</w:t>
      </w:r>
    </w:p>
    <w:p w:rsidR="003E20F7" w:rsidRPr="00A8581B" w:rsidRDefault="00F4481B" w:rsidP="00F4481B">
      <w:pPr>
        <w:pStyle w:val="a8"/>
        <w:shd w:val="clear" w:color="auto" w:fill="auto"/>
        <w:tabs>
          <w:tab w:val="left" w:pos="851"/>
          <w:tab w:val="right" w:leader="dot" w:pos="10490"/>
        </w:tabs>
        <w:spacing w:before="0" w:line="250" w:lineRule="exact"/>
        <w:ind w:right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12.1.4.</w:t>
      </w:r>
      <w:r w:rsidRPr="00F4481B">
        <w:rPr>
          <w:b/>
          <w:sz w:val="22"/>
          <w:szCs w:val="22"/>
        </w:rPr>
        <w:t xml:space="preserve"> </w:t>
      </w:r>
      <w:r w:rsidRPr="00B803E0">
        <w:rPr>
          <w:b/>
          <w:sz w:val="22"/>
          <w:szCs w:val="22"/>
        </w:rPr>
        <w:t xml:space="preserve">Противодействие коррупции в органах исполнительной власти </w:t>
      </w:r>
      <w:r>
        <w:rPr>
          <w:b/>
          <w:sz w:val="22"/>
          <w:szCs w:val="22"/>
        </w:rPr>
        <w:t>района Печатники</w:t>
      </w:r>
      <w:r w:rsidRPr="00A8581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6D6AE7" w:rsidRPr="00A8581B">
        <w:rPr>
          <w:b/>
          <w:sz w:val="22"/>
          <w:szCs w:val="22"/>
        </w:rPr>
        <w:t>…</w:t>
      </w:r>
      <w:r w:rsidR="00D16C95" w:rsidRPr="00A8581B">
        <w:rPr>
          <w:b/>
          <w:sz w:val="22"/>
          <w:szCs w:val="22"/>
        </w:rPr>
        <w:t>.</w:t>
      </w:r>
      <w:r w:rsidR="006D6AE7" w:rsidRPr="00A8581B">
        <w:rPr>
          <w:b/>
          <w:sz w:val="22"/>
          <w:szCs w:val="22"/>
        </w:rPr>
        <w:t>..</w:t>
      </w:r>
      <w:r w:rsidR="009951AD" w:rsidRPr="00A8581B">
        <w:rPr>
          <w:b/>
          <w:sz w:val="22"/>
          <w:szCs w:val="22"/>
        </w:rPr>
        <w:t>.</w:t>
      </w:r>
      <w:r w:rsidR="00A8581B" w:rsidRPr="00A8581B">
        <w:rPr>
          <w:b/>
          <w:sz w:val="22"/>
          <w:szCs w:val="22"/>
        </w:rPr>
        <w:t>...........</w:t>
      </w:r>
      <w:r w:rsidR="00A8581B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7</w:t>
      </w:r>
    </w:p>
    <w:p w:rsidR="003E20F7" w:rsidRPr="00B803E0" w:rsidRDefault="00F4481B" w:rsidP="00F4481B">
      <w:pPr>
        <w:pStyle w:val="a8"/>
        <w:shd w:val="clear" w:color="auto" w:fill="auto"/>
        <w:tabs>
          <w:tab w:val="left" w:pos="858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12.1.5.Предупреждение, выявление и пресечение наркотической угрозы</w:t>
      </w:r>
      <w:r w:rsidR="006911B8" w:rsidRPr="00B803E0">
        <w:rPr>
          <w:b/>
          <w:sz w:val="22"/>
          <w:szCs w:val="22"/>
        </w:rPr>
        <w:tab/>
      </w:r>
      <w:r w:rsidR="00A8581B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7</w:t>
      </w:r>
    </w:p>
    <w:p w:rsidR="006911B8" w:rsidRPr="00B803E0" w:rsidRDefault="006911B8" w:rsidP="006911B8">
      <w:pPr>
        <w:pStyle w:val="a8"/>
        <w:shd w:val="clear" w:color="auto" w:fill="auto"/>
        <w:tabs>
          <w:tab w:val="left" w:pos="858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Не планируется</w:t>
      </w:r>
      <w:r w:rsidRPr="00B803E0">
        <w:rPr>
          <w:b/>
          <w:sz w:val="22"/>
          <w:szCs w:val="22"/>
        </w:rPr>
        <w:tab/>
      </w:r>
      <w:r w:rsidR="009B4D6E"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7</w:t>
      </w:r>
    </w:p>
    <w:p w:rsidR="003E20F7" w:rsidRPr="00B803E0" w:rsidRDefault="00F4481B" w:rsidP="00F4481B">
      <w:pPr>
        <w:pStyle w:val="a8"/>
        <w:shd w:val="clear" w:color="auto" w:fill="auto"/>
        <w:tabs>
          <w:tab w:val="left" w:pos="858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12.1.6.</w:t>
      </w:r>
      <w:r w:rsidR="008E17F9" w:rsidRPr="00B803E0">
        <w:rPr>
          <w:b/>
          <w:sz w:val="22"/>
          <w:szCs w:val="22"/>
        </w:rPr>
        <w:t>Обеспечение бе</w:t>
      </w:r>
      <w:r w:rsidR="009B4D6E" w:rsidRPr="00B803E0">
        <w:rPr>
          <w:b/>
          <w:sz w:val="22"/>
          <w:szCs w:val="22"/>
        </w:rPr>
        <w:t>зопасности дорожного движения</w:t>
      </w:r>
      <w:r w:rsidR="009B4D6E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8</w:t>
      </w:r>
    </w:p>
    <w:p w:rsidR="003E20F7" w:rsidRPr="00B803E0" w:rsidRDefault="00F4481B" w:rsidP="00F4481B">
      <w:pPr>
        <w:pStyle w:val="a8"/>
        <w:shd w:val="clear" w:color="auto" w:fill="auto"/>
        <w:tabs>
          <w:tab w:val="left" w:pos="858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12.1.7.</w:t>
      </w:r>
      <w:r w:rsidR="008E17F9" w:rsidRPr="00B803E0">
        <w:rPr>
          <w:b/>
          <w:sz w:val="22"/>
          <w:szCs w:val="22"/>
        </w:rPr>
        <w:t>Мероприятия в сфере обеспечения безопа</w:t>
      </w:r>
      <w:r w:rsidR="009B4D6E" w:rsidRPr="00B803E0">
        <w:rPr>
          <w:b/>
          <w:sz w:val="22"/>
          <w:szCs w:val="22"/>
        </w:rPr>
        <w:t>сности по другим направлениям</w:t>
      </w:r>
      <w:r w:rsidR="009B4D6E" w:rsidRPr="00B803E0">
        <w:rPr>
          <w:b/>
          <w:sz w:val="22"/>
          <w:szCs w:val="22"/>
        </w:rPr>
        <w:tab/>
        <w:t>1</w:t>
      </w:r>
      <w:r w:rsidR="00AB134A">
        <w:rPr>
          <w:b/>
          <w:sz w:val="22"/>
          <w:szCs w:val="22"/>
        </w:rPr>
        <w:t>8</w:t>
      </w:r>
    </w:p>
    <w:p w:rsidR="003E20F7" w:rsidRPr="00B803E0" w:rsidRDefault="009B4D6E" w:rsidP="009B4D6E">
      <w:pPr>
        <w:pStyle w:val="a8"/>
        <w:numPr>
          <w:ilvl w:val="0"/>
          <w:numId w:val="15"/>
        </w:numPr>
        <w:shd w:val="clear" w:color="auto" w:fill="auto"/>
        <w:tabs>
          <w:tab w:val="left" w:pos="719"/>
          <w:tab w:val="right" w:leader="dot" w:pos="10632"/>
        </w:tabs>
        <w:spacing w:before="0" w:line="250" w:lineRule="exact"/>
        <w:ind w:left="220" w:right="-1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  </w:t>
      </w:r>
      <w:r w:rsidR="008E17F9" w:rsidRPr="00B803E0">
        <w:rPr>
          <w:b/>
          <w:sz w:val="22"/>
          <w:szCs w:val="22"/>
        </w:rPr>
        <w:t xml:space="preserve">Мероприятия в области предупреждения чрезвычайных ситуаций, развития гражданской обороны, </w:t>
      </w:r>
      <w:r w:rsidR="00BE4DF0" w:rsidRPr="00B803E0">
        <w:rPr>
          <w:b/>
          <w:sz w:val="22"/>
          <w:szCs w:val="22"/>
        </w:rPr>
        <w:t xml:space="preserve">      </w:t>
      </w:r>
      <w:r w:rsidR="008E17F9" w:rsidRPr="00B803E0">
        <w:rPr>
          <w:b/>
          <w:sz w:val="22"/>
          <w:szCs w:val="22"/>
        </w:rPr>
        <w:t xml:space="preserve">защиты населения и территории города от чрезвычайных ситуаций природного и техногенного характера, </w:t>
      </w:r>
      <w:r w:rsidR="00BE4DF0" w:rsidRPr="00B803E0">
        <w:rPr>
          <w:b/>
          <w:sz w:val="22"/>
          <w:szCs w:val="22"/>
        </w:rPr>
        <w:t xml:space="preserve">     </w:t>
      </w:r>
      <w:r w:rsidR="008E17F9" w:rsidRPr="00B803E0">
        <w:rPr>
          <w:b/>
          <w:sz w:val="22"/>
          <w:szCs w:val="22"/>
        </w:rPr>
        <w:t>обеспечения пожарной безопасности людей на водных объектах</w:t>
      </w:r>
      <w:r w:rsidR="00BE4DF0" w:rsidRPr="00B803E0">
        <w:rPr>
          <w:b/>
          <w:sz w:val="22"/>
          <w:szCs w:val="22"/>
        </w:rPr>
        <w:t xml:space="preserve">    </w:t>
      </w:r>
      <w:r w:rsidR="00AB134A">
        <w:rPr>
          <w:b/>
          <w:sz w:val="22"/>
          <w:szCs w:val="22"/>
        </w:rPr>
        <w:t>……  …</w:t>
      </w:r>
      <w:r w:rsidRPr="00B803E0">
        <w:rPr>
          <w:b/>
          <w:sz w:val="22"/>
          <w:szCs w:val="22"/>
        </w:rPr>
        <w:t>1</w:t>
      </w:r>
      <w:r w:rsidR="00AB134A">
        <w:rPr>
          <w:b/>
          <w:sz w:val="22"/>
          <w:szCs w:val="22"/>
        </w:rPr>
        <w:t>8</w:t>
      </w:r>
    </w:p>
    <w:p w:rsidR="003E20F7" w:rsidRPr="00B803E0" w:rsidRDefault="008E17F9">
      <w:pPr>
        <w:pStyle w:val="a8"/>
        <w:numPr>
          <w:ilvl w:val="0"/>
          <w:numId w:val="15"/>
        </w:numPr>
        <w:shd w:val="clear" w:color="auto" w:fill="auto"/>
        <w:tabs>
          <w:tab w:val="left" w:pos="695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Предупреждение и пресечение нарушений в сфере м</w:t>
      </w:r>
      <w:r w:rsidR="009B4D6E" w:rsidRPr="00B803E0">
        <w:rPr>
          <w:b/>
          <w:sz w:val="22"/>
          <w:szCs w:val="22"/>
        </w:rPr>
        <w:t>играционного законодательства</w:t>
      </w:r>
      <w:r w:rsidR="009B4D6E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19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</w:t>
      </w:r>
      <w:r w:rsidR="009B4D6E" w:rsidRPr="00B803E0">
        <w:rPr>
          <w:b/>
          <w:sz w:val="22"/>
          <w:szCs w:val="22"/>
        </w:rPr>
        <w:t>ДЕЛ 13 «ИНФОРМАЦИОННЫЙ ГОРОД»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0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13.1. Развитие средств </w:t>
      </w:r>
      <w:r w:rsidR="009B4D6E" w:rsidRPr="00B803E0">
        <w:rPr>
          <w:b/>
          <w:sz w:val="22"/>
          <w:szCs w:val="22"/>
        </w:rPr>
        <w:t>массовой информации и рекламы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14 «СТИМУЛИРОВА</w:t>
      </w:r>
      <w:r w:rsidR="004C297E">
        <w:rPr>
          <w:b/>
          <w:sz w:val="22"/>
          <w:szCs w:val="22"/>
        </w:rPr>
        <w:t>НИЕ ЭКОНОМИЧЕСКОЙ АКТИВНОСТИ»</w:t>
      </w:r>
      <w:r w:rsidR="004C297E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695"/>
          <w:tab w:val="left" w:leader="dot" w:pos="9474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14.1.</w:t>
      </w:r>
      <w:r w:rsidR="008E17F9" w:rsidRPr="00B803E0">
        <w:rPr>
          <w:b/>
          <w:sz w:val="22"/>
          <w:szCs w:val="22"/>
        </w:rPr>
        <w:t>Развитие рынка труда и содействи</w:t>
      </w:r>
      <w:r w:rsidR="009B4D6E" w:rsidRPr="00B803E0">
        <w:rPr>
          <w:b/>
          <w:sz w:val="22"/>
          <w:szCs w:val="22"/>
        </w:rPr>
        <w:t>я занятости населения</w:t>
      </w:r>
      <w:r w:rsidR="009B4D6E" w:rsidRPr="00B803E0">
        <w:rPr>
          <w:b/>
          <w:sz w:val="22"/>
          <w:szCs w:val="22"/>
        </w:rPr>
        <w:tab/>
        <w:t>.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Содействие </w:t>
      </w:r>
      <w:proofErr w:type="spellStart"/>
      <w:r w:rsidRPr="00B803E0">
        <w:rPr>
          <w:b/>
          <w:sz w:val="22"/>
          <w:szCs w:val="22"/>
        </w:rPr>
        <w:t>самозанят</w:t>
      </w:r>
      <w:r w:rsidR="009B4D6E" w:rsidRPr="00B803E0">
        <w:rPr>
          <w:b/>
          <w:sz w:val="22"/>
          <w:szCs w:val="22"/>
        </w:rPr>
        <w:t>ости</w:t>
      </w:r>
      <w:proofErr w:type="spellEnd"/>
      <w:r w:rsidR="009B4D6E" w:rsidRPr="00B803E0">
        <w:rPr>
          <w:b/>
          <w:sz w:val="22"/>
          <w:szCs w:val="22"/>
        </w:rPr>
        <w:t xml:space="preserve"> безработных граждан, чел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Организация общественных и</w:t>
      </w:r>
      <w:r w:rsidR="009B4D6E" w:rsidRPr="00B803E0">
        <w:rPr>
          <w:b/>
          <w:sz w:val="22"/>
          <w:szCs w:val="22"/>
        </w:rPr>
        <w:t xml:space="preserve"> временных работ - всего, чел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690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14.2.</w:t>
      </w:r>
      <w:r w:rsidR="008E17F9" w:rsidRPr="00B803E0">
        <w:rPr>
          <w:b/>
          <w:sz w:val="22"/>
          <w:szCs w:val="22"/>
        </w:rPr>
        <w:t>Развитие оптовой и розничной торговли, обществе</w:t>
      </w:r>
      <w:r w:rsidR="009B4D6E" w:rsidRPr="00B803E0">
        <w:rPr>
          <w:b/>
          <w:sz w:val="22"/>
          <w:szCs w:val="22"/>
        </w:rPr>
        <w:t>нного питания и бытовых услуг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858"/>
          <w:tab w:val="left" w:leader="dot" w:pos="5270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14.2.1.</w:t>
      </w:r>
      <w:r w:rsidR="008E17F9" w:rsidRPr="00B803E0">
        <w:rPr>
          <w:b/>
          <w:sz w:val="22"/>
          <w:szCs w:val="22"/>
        </w:rPr>
        <w:t xml:space="preserve">Мониторинг состояния рынка товаров и </w:t>
      </w:r>
      <w:r w:rsidR="00A8581B">
        <w:rPr>
          <w:b/>
          <w:sz w:val="22"/>
          <w:szCs w:val="22"/>
        </w:rPr>
        <w:t>услуг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887"/>
          <w:tab w:val="right" w:leader="dot" w:pos="10618"/>
        </w:tabs>
        <w:spacing w:before="0" w:line="250" w:lineRule="exact"/>
        <w:ind w:left="220" w:right="20"/>
        <w:rPr>
          <w:b/>
          <w:sz w:val="22"/>
          <w:szCs w:val="22"/>
        </w:rPr>
      </w:pPr>
      <w:r>
        <w:rPr>
          <w:b/>
          <w:sz w:val="22"/>
          <w:szCs w:val="22"/>
        </w:rPr>
        <w:t>14.2.2.</w:t>
      </w:r>
      <w:r w:rsidR="008E17F9" w:rsidRPr="00B803E0">
        <w:rPr>
          <w:b/>
          <w:sz w:val="22"/>
          <w:szCs w:val="22"/>
        </w:rPr>
        <w:t>Мероприятия по сокращению территориальных диспропорций в развитии инфрастр</w:t>
      </w:r>
      <w:r w:rsidR="004C297E">
        <w:rPr>
          <w:b/>
          <w:sz w:val="22"/>
          <w:szCs w:val="22"/>
        </w:rPr>
        <w:t>уктуры сферы торговли и услуг</w:t>
      </w:r>
      <w:r w:rsidR="004C297E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1026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14.2.2.1.</w:t>
      </w:r>
      <w:r w:rsidR="008E17F9" w:rsidRPr="00B803E0">
        <w:rPr>
          <w:b/>
          <w:sz w:val="22"/>
          <w:szCs w:val="22"/>
        </w:rPr>
        <w:t>Ввод предприятий п</w:t>
      </w:r>
      <w:r w:rsidR="004C297E">
        <w:rPr>
          <w:b/>
          <w:sz w:val="22"/>
          <w:szCs w:val="22"/>
        </w:rPr>
        <w:t>отребительского рынка и услуг</w:t>
      </w:r>
      <w:r w:rsidR="004C297E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1026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14.2.2.2.</w:t>
      </w:r>
      <w:r w:rsidR="008E17F9" w:rsidRPr="00B803E0">
        <w:rPr>
          <w:b/>
          <w:sz w:val="22"/>
          <w:szCs w:val="22"/>
        </w:rPr>
        <w:t>Реконструкция и модернизация предприятий п</w:t>
      </w:r>
      <w:r w:rsidR="004C297E">
        <w:rPr>
          <w:b/>
          <w:sz w:val="22"/>
          <w:szCs w:val="22"/>
        </w:rPr>
        <w:t>отребительского рынка и услуг</w:t>
      </w:r>
      <w:r w:rsidR="004C297E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1</w:t>
      </w:r>
    </w:p>
    <w:p w:rsidR="008F383C" w:rsidRPr="00B803E0" w:rsidRDefault="00AD2160" w:rsidP="00AD2160">
      <w:pPr>
        <w:pStyle w:val="a8"/>
        <w:shd w:val="clear" w:color="auto" w:fill="auto"/>
        <w:tabs>
          <w:tab w:val="left" w:pos="1031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14.2.2.3.</w:t>
      </w:r>
      <w:r w:rsidR="008E17F9" w:rsidRPr="00B803E0">
        <w:rPr>
          <w:b/>
          <w:sz w:val="22"/>
          <w:szCs w:val="22"/>
        </w:rPr>
        <w:t>Оптимизация размещения и развития розничных рынков</w:t>
      </w:r>
      <w:r w:rsidR="008E17F9" w:rsidRPr="00B803E0">
        <w:rPr>
          <w:b/>
          <w:sz w:val="22"/>
          <w:szCs w:val="22"/>
        </w:rPr>
        <w:tab/>
      </w:r>
      <w:r w:rsidR="00AB134A">
        <w:rPr>
          <w:b/>
          <w:sz w:val="22"/>
          <w:szCs w:val="22"/>
        </w:rPr>
        <w:t>22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1031"/>
          <w:tab w:val="right" w:leader="dot" w:pos="10618"/>
        </w:tabs>
        <w:spacing w:before="0" w:line="250" w:lineRule="exact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>14.2.2.4.</w:t>
      </w:r>
      <w:r w:rsidR="008E17F9" w:rsidRPr="00B803E0">
        <w:rPr>
          <w:b/>
          <w:sz w:val="22"/>
          <w:szCs w:val="22"/>
        </w:rPr>
        <w:t>Оптимизация размещения ярмарок «Выходного дня»</w:t>
      </w:r>
      <w:r w:rsidR="008E17F9" w:rsidRPr="00B803E0">
        <w:rPr>
          <w:b/>
          <w:sz w:val="22"/>
          <w:szCs w:val="22"/>
        </w:rPr>
        <w:tab/>
      </w:r>
      <w:r w:rsidR="00281B24">
        <w:rPr>
          <w:b/>
          <w:sz w:val="22"/>
          <w:szCs w:val="22"/>
        </w:rPr>
        <w:t>…..</w:t>
      </w:r>
      <w:r w:rsidR="00AB134A">
        <w:rPr>
          <w:b/>
          <w:sz w:val="22"/>
          <w:szCs w:val="22"/>
        </w:rPr>
        <w:t>22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14.2.3. Развитие социально-значимых направлений деятельн</w:t>
      </w:r>
      <w:r w:rsidR="009B4D6E" w:rsidRPr="00B803E0">
        <w:rPr>
          <w:b/>
          <w:sz w:val="22"/>
          <w:szCs w:val="22"/>
        </w:rPr>
        <w:t>ости в сфере торговли и услуг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2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1046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>
        <w:rPr>
          <w:b/>
          <w:sz w:val="22"/>
          <w:szCs w:val="22"/>
        </w:rPr>
        <w:t>14.2.3.1.</w:t>
      </w:r>
      <w:r w:rsidR="008E17F9" w:rsidRPr="00B803E0">
        <w:rPr>
          <w:b/>
          <w:sz w:val="22"/>
          <w:szCs w:val="22"/>
        </w:rPr>
        <w:t>Развитие сети социально-ориентированных предприятий торговли и ус</w:t>
      </w:r>
      <w:r w:rsidR="009B4D6E" w:rsidRPr="00B803E0">
        <w:rPr>
          <w:b/>
          <w:sz w:val="22"/>
          <w:szCs w:val="22"/>
        </w:rPr>
        <w:t>луг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2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1046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>
        <w:rPr>
          <w:b/>
          <w:sz w:val="22"/>
          <w:szCs w:val="22"/>
        </w:rPr>
        <w:t>14.2.3.2.</w:t>
      </w:r>
      <w:r w:rsidR="008E17F9" w:rsidRPr="00B803E0">
        <w:rPr>
          <w:b/>
          <w:sz w:val="22"/>
          <w:szCs w:val="22"/>
        </w:rPr>
        <w:t>Развитие системы обслуживания социально н</w:t>
      </w:r>
      <w:r w:rsidR="009B4D6E" w:rsidRPr="00B803E0">
        <w:rPr>
          <w:b/>
          <w:sz w:val="22"/>
          <w:szCs w:val="22"/>
        </w:rPr>
        <w:t>езащищенных категорий граждан</w:t>
      </w:r>
      <w:r w:rsidR="009B4D6E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2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1042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>
        <w:rPr>
          <w:b/>
          <w:sz w:val="22"/>
          <w:szCs w:val="22"/>
        </w:rPr>
        <w:t>14.2.3.3.</w:t>
      </w:r>
      <w:r w:rsidR="008E17F9" w:rsidRPr="00B803E0">
        <w:rPr>
          <w:b/>
          <w:sz w:val="22"/>
          <w:szCs w:val="22"/>
        </w:rPr>
        <w:t>Упорядочение и оптимизация сети н</w:t>
      </w:r>
      <w:r w:rsidR="00D16C95" w:rsidRPr="00B803E0">
        <w:rPr>
          <w:b/>
          <w:sz w:val="22"/>
          <w:szCs w:val="22"/>
        </w:rPr>
        <w:t>естационарных объектов, всего</w:t>
      </w:r>
      <w:r w:rsidR="00D16C95" w:rsidRPr="00B803E0">
        <w:rPr>
          <w:b/>
          <w:sz w:val="22"/>
          <w:szCs w:val="22"/>
        </w:rPr>
        <w:tab/>
        <w:t>2</w:t>
      </w:r>
      <w:r w:rsidR="00AB134A">
        <w:rPr>
          <w:b/>
          <w:sz w:val="22"/>
          <w:szCs w:val="22"/>
        </w:rPr>
        <w:t>2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1051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>
        <w:rPr>
          <w:b/>
          <w:sz w:val="22"/>
          <w:szCs w:val="22"/>
        </w:rPr>
        <w:t>14.2.3.4.</w:t>
      </w:r>
      <w:r w:rsidR="008E17F9" w:rsidRPr="00B803E0">
        <w:rPr>
          <w:b/>
          <w:sz w:val="22"/>
          <w:szCs w:val="22"/>
        </w:rPr>
        <w:t>Содержание и благ</w:t>
      </w:r>
      <w:r w:rsidR="009B4D6E" w:rsidRPr="00B803E0">
        <w:rPr>
          <w:b/>
          <w:sz w:val="22"/>
          <w:szCs w:val="22"/>
        </w:rPr>
        <w:t>оустройство городских кладбищ</w:t>
      </w:r>
      <w:r w:rsidR="009B4D6E" w:rsidRPr="00B803E0">
        <w:rPr>
          <w:b/>
          <w:sz w:val="22"/>
          <w:szCs w:val="22"/>
        </w:rPr>
        <w:tab/>
        <w:t>2</w:t>
      </w:r>
      <w:r w:rsidR="00707BAE">
        <w:rPr>
          <w:b/>
          <w:sz w:val="22"/>
          <w:szCs w:val="22"/>
        </w:rPr>
        <w:t>3</w:t>
      </w:r>
    </w:p>
    <w:p w:rsidR="003E20F7" w:rsidRPr="00B803E0" w:rsidRDefault="00AD2160" w:rsidP="00AD2160">
      <w:pPr>
        <w:pStyle w:val="a8"/>
        <w:shd w:val="clear" w:color="auto" w:fill="auto"/>
        <w:tabs>
          <w:tab w:val="left" w:pos="1042"/>
        </w:tabs>
        <w:spacing w:before="0" w:line="250" w:lineRule="exact"/>
        <w:ind w:left="240"/>
        <w:rPr>
          <w:b/>
          <w:sz w:val="22"/>
          <w:szCs w:val="22"/>
        </w:rPr>
      </w:pPr>
      <w:r>
        <w:rPr>
          <w:b/>
          <w:sz w:val="22"/>
          <w:szCs w:val="22"/>
        </w:rPr>
        <w:t>14.2.3.5.</w:t>
      </w:r>
      <w:r w:rsidR="008E17F9" w:rsidRPr="00B803E0">
        <w:rPr>
          <w:b/>
          <w:sz w:val="22"/>
          <w:szCs w:val="22"/>
        </w:rPr>
        <w:t>Проведение открытых аукционов на право размещения нестационарных и мобильных торговых</w:t>
      </w:r>
      <w:r>
        <w:rPr>
          <w:b/>
          <w:sz w:val="22"/>
          <w:szCs w:val="22"/>
        </w:rPr>
        <w:t xml:space="preserve"> </w:t>
      </w:r>
      <w:r w:rsidR="009B4D6E" w:rsidRPr="00B803E0">
        <w:rPr>
          <w:b/>
          <w:sz w:val="22"/>
          <w:szCs w:val="22"/>
        </w:rPr>
        <w:t>объектов</w:t>
      </w:r>
      <w:r>
        <w:rPr>
          <w:b/>
          <w:sz w:val="22"/>
          <w:szCs w:val="22"/>
        </w:rPr>
        <w:t>………………………………………………………………………………………………….</w:t>
      </w:r>
      <w:r w:rsidR="009B4D6E" w:rsidRPr="00B803E0">
        <w:rPr>
          <w:b/>
          <w:sz w:val="22"/>
          <w:szCs w:val="22"/>
        </w:rPr>
        <w:t>2</w:t>
      </w:r>
      <w:r w:rsidR="00707BAE">
        <w:rPr>
          <w:b/>
          <w:sz w:val="22"/>
          <w:szCs w:val="22"/>
        </w:rPr>
        <w:t>3</w:t>
      </w:r>
    </w:p>
    <w:p w:rsidR="003E20F7" w:rsidRPr="00B803E0" w:rsidRDefault="008E17F9">
      <w:pPr>
        <w:pStyle w:val="a8"/>
        <w:shd w:val="clear" w:color="auto" w:fill="auto"/>
        <w:tabs>
          <w:tab w:val="left" w:leader="dot" w:pos="7210"/>
          <w:tab w:val="left" w:leader="dot" w:pos="7267"/>
          <w:tab w:val="left" w:leader="dot" w:pos="8880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 xml:space="preserve">14.3. Развитие малого и </w:t>
      </w:r>
      <w:r w:rsidR="009B4D6E" w:rsidRPr="00B803E0">
        <w:rPr>
          <w:b/>
          <w:sz w:val="22"/>
          <w:szCs w:val="22"/>
        </w:rPr>
        <w:t>среднего предпринимательства</w:t>
      </w:r>
      <w:r w:rsidR="009B4D6E" w:rsidRPr="00B803E0">
        <w:rPr>
          <w:b/>
          <w:sz w:val="22"/>
          <w:szCs w:val="22"/>
        </w:rPr>
        <w:tab/>
      </w:r>
      <w:r w:rsidR="009B4D6E" w:rsidRPr="00B803E0">
        <w:rPr>
          <w:b/>
          <w:sz w:val="22"/>
          <w:szCs w:val="22"/>
        </w:rPr>
        <w:tab/>
        <w:t>………………………….</w:t>
      </w:r>
      <w:r w:rsidR="009B4D6E" w:rsidRPr="00B803E0">
        <w:rPr>
          <w:b/>
          <w:sz w:val="22"/>
          <w:szCs w:val="22"/>
        </w:rPr>
        <w:tab/>
        <w:t>2</w:t>
      </w:r>
      <w:r w:rsidR="00707BAE">
        <w:rPr>
          <w:b/>
          <w:sz w:val="22"/>
          <w:szCs w:val="22"/>
        </w:rPr>
        <w:t>3</w:t>
      </w:r>
    </w:p>
    <w:p w:rsidR="003E20F7" w:rsidRPr="00B803E0" w:rsidRDefault="008E17F9">
      <w:pPr>
        <w:pStyle w:val="a8"/>
        <w:shd w:val="clear" w:color="auto" w:fill="auto"/>
        <w:tabs>
          <w:tab w:val="left" w:leader="dot" w:pos="6182"/>
          <w:tab w:val="left" w:leader="dot" w:pos="8851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</w:t>
      </w:r>
      <w:r w:rsidR="008F383C" w:rsidRPr="00B803E0">
        <w:rPr>
          <w:b/>
          <w:sz w:val="22"/>
          <w:szCs w:val="22"/>
        </w:rPr>
        <w:t xml:space="preserve"> 15 «ОТКРЫТОЕ ПРАВИТЕЛЬСТВО»</w:t>
      </w:r>
      <w:r w:rsidR="008F383C" w:rsidRPr="00B803E0">
        <w:rPr>
          <w:b/>
          <w:sz w:val="22"/>
          <w:szCs w:val="22"/>
        </w:rPr>
        <w:tab/>
      </w:r>
      <w:r w:rsidR="008F383C" w:rsidRPr="00B803E0">
        <w:rPr>
          <w:b/>
          <w:sz w:val="22"/>
          <w:szCs w:val="22"/>
        </w:rPr>
        <w:tab/>
      </w:r>
      <w:r w:rsidR="008F383C" w:rsidRPr="00B803E0">
        <w:rPr>
          <w:b/>
          <w:sz w:val="22"/>
          <w:szCs w:val="22"/>
        </w:rPr>
        <w:tab/>
      </w:r>
      <w:r w:rsidR="004C297E">
        <w:rPr>
          <w:b/>
          <w:sz w:val="22"/>
          <w:szCs w:val="22"/>
        </w:rPr>
        <w:t>2</w:t>
      </w:r>
      <w:r w:rsidR="00707BAE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15.1 .Работа по определению рейтинга управ районов на ос</w:t>
      </w:r>
      <w:r w:rsidR="008F383C" w:rsidRPr="00B803E0">
        <w:rPr>
          <w:b/>
          <w:sz w:val="22"/>
          <w:szCs w:val="22"/>
        </w:rPr>
        <w:t>новании оценочных мероприятий</w:t>
      </w:r>
      <w:r w:rsidR="008F383C" w:rsidRPr="00B803E0">
        <w:rPr>
          <w:b/>
          <w:sz w:val="22"/>
          <w:szCs w:val="22"/>
        </w:rPr>
        <w:tab/>
      </w:r>
      <w:r w:rsidR="004C297E">
        <w:rPr>
          <w:b/>
          <w:sz w:val="22"/>
          <w:szCs w:val="22"/>
        </w:rPr>
        <w:t>2</w:t>
      </w:r>
      <w:r w:rsidR="00707BAE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shd w:val="clear" w:color="auto" w:fill="auto"/>
        <w:tabs>
          <w:tab w:val="left" w:leader="dot" w:pos="9211"/>
          <w:tab w:val="left" w:leader="dot" w:pos="9269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15.2. Работа по созданию Государст</w:t>
      </w:r>
      <w:r w:rsidR="008F383C" w:rsidRPr="00B803E0">
        <w:rPr>
          <w:b/>
          <w:sz w:val="22"/>
          <w:szCs w:val="22"/>
        </w:rPr>
        <w:t>венных бюджетных учреждений</w:t>
      </w:r>
      <w:r w:rsidR="008F383C" w:rsidRPr="00B803E0">
        <w:rPr>
          <w:b/>
          <w:sz w:val="22"/>
          <w:szCs w:val="22"/>
        </w:rPr>
        <w:tab/>
      </w:r>
      <w:r w:rsidR="008F383C" w:rsidRPr="00B803E0">
        <w:rPr>
          <w:b/>
          <w:sz w:val="22"/>
          <w:szCs w:val="22"/>
        </w:rPr>
        <w:tab/>
      </w:r>
      <w:r w:rsidR="008F383C" w:rsidRPr="00B803E0">
        <w:rPr>
          <w:b/>
          <w:sz w:val="22"/>
          <w:szCs w:val="22"/>
        </w:rPr>
        <w:tab/>
      </w:r>
      <w:r w:rsidR="004C297E">
        <w:rPr>
          <w:b/>
          <w:sz w:val="22"/>
          <w:szCs w:val="22"/>
        </w:rPr>
        <w:t>2</w:t>
      </w:r>
      <w:r w:rsidR="00707BAE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numPr>
          <w:ilvl w:val="0"/>
          <w:numId w:val="21"/>
        </w:numPr>
        <w:shd w:val="clear" w:color="auto" w:fill="auto"/>
        <w:tabs>
          <w:tab w:val="left" w:pos="883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</w:t>
      </w:r>
      <w:r w:rsidR="00AD2160">
        <w:rPr>
          <w:b/>
          <w:sz w:val="22"/>
          <w:szCs w:val="22"/>
        </w:rPr>
        <w:t>бота по созданию Государственного бюджетного</w:t>
      </w:r>
      <w:r w:rsidRPr="00B803E0">
        <w:rPr>
          <w:b/>
          <w:sz w:val="22"/>
          <w:szCs w:val="22"/>
        </w:rPr>
        <w:t xml:space="preserve"> учрежден</w:t>
      </w:r>
      <w:r w:rsidR="00AD2160">
        <w:rPr>
          <w:b/>
          <w:sz w:val="22"/>
          <w:szCs w:val="22"/>
        </w:rPr>
        <w:t xml:space="preserve">ия </w:t>
      </w:r>
      <w:proofErr w:type="spellStart"/>
      <w:r w:rsidR="00AD2160">
        <w:rPr>
          <w:b/>
          <w:sz w:val="22"/>
          <w:szCs w:val="22"/>
        </w:rPr>
        <w:t>Жилищник</w:t>
      </w:r>
      <w:proofErr w:type="spellEnd"/>
      <w:r w:rsidR="00AD2160">
        <w:rPr>
          <w:b/>
          <w:sz w:val="22"/>
          <w:szCs w:val="22"/>
        </w:rPr>
        <w:t xml:space="preserve"> района</w:t>
      </w:r>
      <w:r w:rsidR="008F383C" w:rsidRPr="00B803E0">
        <w:rPr>
          <w:b/>
          <w:sz w:val="22"/>
          <w:szCs w:val="22"/>
        </w:rPr>
        <w:t>...</w:t>
      </w:r>
      <w:r w:rsidR="008F383C" w:rsidRPr="00B803E0">
        <w:rPr>
          <w:b/>
          <w:sz w:val="22"/>
          <w:szCs w:val="22"/>
        </w:rPr>
        <w:tab/>
      </w:r>
      <w:r w:rsidR="004C297E">
        <w:rPr>
          <w:b/>
          <w:sz w:val="22"/>
          <w:szCs w:val="22"/>
        </w:rPr>
        <w:t>2</w:t>
      </w:r>
      <w:r w:rsidR="00707BAE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numPr>
          <w:ilvl w:val="0"/>
          <w:numId w:val="21"/>
        </w:numPr>
        <w:shd w:val="clear" w:color="auto" w:fill="auto"/>
        <w:tabs>
          <w:tab w:val="left" w:pos="907"/>
          <w:tab w:val="right" w:leader="dot" w:pos="10667"/>
        </w:tabs>
        <w:spacing w:before="0" w:line="250" w:lineRule="exact"/>
        <w:ind w:left="240" w:right="2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Работа по созданию Государственн</w:t>
      </w:r>
      <w:r w:rsidR="00AD2160">
        <w:rPr>
          <w:b/>
          <w:sz w:val="22"/>
          <w:szCs w:val="22"/>
        </w:rPr>
        <w:t>ого</w:t>
      </w:r>
      <w:r w:rsidRPr="00B803E0">
        <w:rPr>
          <w:b/>
          <w:sz w:val="22"/>
          <w:szCs w:val="22"/>
        </w:rPr>
        <w:t xml:space="preserve"> бюджетн</w:t>
      </w:r>
      <w:r w:rsidR="00AD2160">
        <w:rPr>
          <w:b/>
          <w:sz w:val="22"/>
          <w:szCs w:val="22"/>
        </w:rPr>
        <w:t>ого</w:t>
      </w:r>
      <w:r w:rsidRPr="00B803E0">
        <w:rPr>
          <w:b/>
          <w:sz w:val="22"/>
          <w:szCs w:val="22"/>
        </w:rPr>
        <w:t xml:space="preserve"> учреждени</w:t>
      </w:r>
      <w:r w:rsidR="00AD2160">
        <w:rPr>
          <w:b/>
          <w:sz w:val="22"/>
          <w:szCs w:val="22"/>
        </w:rPr>
        <w:t>я</w:t>
      </w:r>
      <w:r w:rsidRPr="00B803E0">
        <w:rPr>
          <w:b/>
          <w:sz w:val="22"/>
          <w:szCs w:val="22"/>
        </w:rPr>
        <w:t xml:space="preserve"> по </w:t>
      </w:r>
      <w:proofErr w:type="spellStart"/>
      <w:r w:rsidRPr="00B803E0">
        <w:rPr>
          <w:b/>
          <w:sz w:val="22"/>
          <w:szCs w:val="22"/>
        </w:rPr>
        <w:t>досуговой</w:t>
      </w:r>
      <w:proofErr w:type="spellEnd"/>
      <w:r w:rsidRPr="00B803E0">
        <w:rPr>
          <w:b/>
          <w:sz w:val="22"/>
          <w:szCs w:val="22"/>
        </w:rPr>
        <w:t xml:space="preserve"> и спортивной работе с населением по месту жительства (в рамках </w:t>
      </w:r>
      <w:proofErr w:type="spellStart"/>
      <w:r w:rsidRPr="00B803E0">
        <w:rPr>
          <w:b/>
          <w:sz w:val="22"/>
          <w:szCs w:val="22"/>
        </w:rPr>
        <w:t>эксперемента</w:t>
      </w:r>
      <w:proofErr w:type="spellEnd"/>
      <w:r w:rsidRPr="00B803E0">
        <w:rPr>
          <w:b/>
          <w:sz w:val="22"/>
          <w:szCs w:val="22"/>
        </w:rPr>
        <w:t xml:space="preserve"> по передаче полномочий муниципалитетов управам рай</w:t>
      </w:r>
      <w:r w:rsidR="008F383C" w:rsidRPr="00B803E0">
        <w:rPr>
          <w:b/>
          <w:sz w:val="22"/>
          <w:szCs w:val="22"/>
        </w:rPr>
        <w:t>онов)</w:t>
      </w:r>
      <w:r w:rsidR="008F383C" w:rsidRPr="00B803E0">
        <w:rPr>
          <w:b/>
          <w:sz w:val="22"/>
          <w:szCs w:val="22"/>
        </w:rPr>
        <w:tab/>
      </w:r>
      <w:r w:rsidR="004C297E">
        <w:rPr>
          <w:b/>
          <w:sz w:val="22"/>
          <w:szCs w:val="22"/>
        </w:rPr>
        <w:t>2</w:t>
      </w:r>
      <w:r w:rsidR="00707BAE">
        <w:rPr>
          <w:b/>
          <w:sz w:val="22"/>
          <w:szCs w:val="22"/>
        </w:rPr>
        <w:t>4</w:t>
      </w:r>
    </w:p>
    <w:p w:rsidR="003E20F7" w:rsidRPr="00B803E0" w:rsidRDefault="008E17F9">
      <w:pPr>
        <w:pStyle w:val="a8"/>
        <w:shd w:val="clear" w:color="auto" w:fill="auto"/>
        <w:tabs>
          <w:tab w:val="left" w:leader="dot" w:pos="9293"/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</w:t>
      </w:r>
      <w:r w:rsidR="004C297E">
        <w:rPr>
          <w:b/>
          <w:sz w:val="22"/>
          <w:szCs w:val="22"/>
        </w:rPr>
        <w:t xml:space="preserve"> 16 «ФИНАНСОВОЕ ОБЕСПЕЧЕНИЕ»</w:t>
      </w:r>
      <w:r w:rsidR="004C297E">
        <w:rPr>
          <w:b/>
          <w:sz w:val="22"/>
          <w:szCs w:val="22"/>
        </w:rPr>
        <w:tab/>
      </w:r>
      <w:r w:rsidR="004C297E">
        <w:rPr>
          <w:b/>
          <w:sz w:val="22"/>
          <w:szCs w:val="22"/>
        </w:rPr>
        <w:tab/>
        <w:t>2</w:t>
      </w:r>
      <w:r w:rsidR="00707BAE">
        <w:rPr>
          <w:b/>
          <w:sz w:val="22"/>
          <w:szCs w:val="22"/>
        </w:rPr>
        <w:t>5</w:t>
      </w:r>
    </w:p>
    <w:p w:rsidR="003E20F7" w:rsidRPr="00B803E0" w:rsidRDefault="00AD2160">
      <w:pPr>
        <w:pStyle w:val="a8"/>
        <w:shd w:val="clear" w:color="auto" w:fill="auto"/>
        <w:tabs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>
        <w:rPr>
          <w:b/>
          <w:sz w:val="22"/>
          <w:szCs w:val="22"/>
        </w:rPr>
        <w:t>16.1.</w:t>
      </w:r>
      <w:r w:rsidR="008E17F9" w:rsidRPr="00B803E0">
        <w:rPr>
          <w:b/>
          <w:sz w:val="22"/>
          <w:szCs w:val="22"/>
        </w:rPr>
        <w:t>Финансовое обеспечение Программы комплексног</w:t>
      </w:r>
      <w:r w:rsidR="004C297E">
        <w:rPr>
          <w:b/>
          <w:sz w:val="22"/>
          <w:szCs w:val="22"/>
        </w:rPr>
        <w:t xml:space="preserve">о развития </w:t>
      </w:r>
      <w:r>
        <w:rPr>
          <w:b/>
          <w:sz w:val="22"/>
          <w:szCs w:val="22"/>
        </w:rPr>
        <w:t>района Печатники</w:t>
      </w:r>
      <w:r w:rsidR="004C297E">
        <w:rPr>
          <w:b/>
          <w:sz w:val="22"/>
          <w:szCs w:val="22"/>
        </w:rPr>
        <w:t xml:space="preserve"> города Москвы</w:t>
      </w:r>
      <w:r w:rsidR="004C297E">
        <w:rPr>
          <w:b/>
          <w:sz w:val="22"/>
          <w:szCs w:val="22"/>
        </w:rPr>
        <w:tab/>
        <w:t>2</w:t>
      </w:r>
      <w:r w:rsidR="00707BAE">
        <w:rPr>
          <w:b/>
          <w:sz w:val="22"/>
          <w:szCs w:val="22"/>
        </w:rPr>
        <w:t>5</w:t>
      </w:r>
    </w:p>
    <w:p w:rsidR="003E20F7" w:rsidRPr="00B803E0" w:rsidRDefault="008E17F9">
      <w:pPr>
        <w:pStyle w:val="a8"/>
        <w:shd w:val="clear" w:color="auto" w:fill="auto"/>
        <w:tabs>
          <w:tab w:val="right" w:leader="dot" w:pos="10667"/>
        </w:tabs>
        <w:spacing w:before="0" w:line="250" w:lineRule="exact"/>
        <w:ind w:left="240"/>
        <w:rPr>
          <w:b/>
          <w:sz w:val="22"/>
          <w:szCs w:val="22"/>
        </w:rPr>
      </w:pPr>
      <w:r w:rsidRPr="00B803E0">
        <w:rPr>
          <w:b/>
          <w:sz w:val="22"/>
          <w:szCs w:val="22"/>
        </w:rPr>
        <w:t>РАЗДЕЛ 17 «ОТВЕТ</w:t>
      </w:r>
      <w:r w:rsidR="008F383C" w:rsidRPr="00B803E0">
        <w:rPr>
          <w:b/>
          <w:sz w:val="22"/>
          <w:szCs w:val="22"/>
        </w:rPr>
        <w:t>СТВЕННЫЕ»</w:t>
      </w:r>
      <w:r w:rsidR="008F383C" w:rsidRPr="00B803E0">
        <w:rPr>
          <w:b/>
          <w:sz w:val="22"/>
          <w:szCs w:val="22"/>
        </w:rPr>
        <w:tab/>
        <w:t>27</w:t>
      </w:r>
    </w:p>
    <w:p w:rsidR="003E20F7" w:rsidRPr="00040363" w:rsidRDefault="008E17F9">
      <w:pPr>
        <w:pStyle w:val="a8"/>
        <w:shd w:val="clear" w:color="auto" w:fill="auto"/>
        <w:tabs>
          <w:tab w:val="right" w:leader="dot" w:pos="10667"/>
        </w:tabs>
        <w:spacing w:before="0" w:line="250" w:lineRule="exact"/>
        <w:ind w:left="240"/>
        <w:rPr>
          <w:sz w:val="22"/>
          <w:szCs w:val="22"/>
        </w:rPr>
      </w:pPr>
      <w:r w:rsidRPr="00B803E0">
        <w:rPr>
          <w:b/>
          <w:sz w:val="22"/>
          <w:szCs w:val="22"/>
        </w:rPr>
        <w:t>17.1. Ответственные исполнители Программы комплексного разв</w:t>
      </w:r>
      <w:bookmarkStart w:id="0" w:name="_GoBack"/>
      <w:bookmarkEnd w:id="0"/>
      <w:r w:rsidRPr="00B803E0">
        <w:rPr>
          <w:b/>
          <w:sz w:val="22"/>
          <w:szCs w:val="22"/>
        </w:rPr>
        <w:t xml:space="preserve">ития </w:t>
      </w:r>
      <w:r w:rsidR="00AD2160">
        <w:rPr>
          <w:b/>
          <w:sz w:val="22"/>
          <w:szCs w:val="22"/>
        </w:rPr>
        <w:t>района Печатники</w:t>
      </w:r>
      <w:r w:rsidRPr="00B803E0">
        <w:rPr>
          <w:b/>
          <w:sz w:val="22"/>
          <w:szCs w:val="22"/>
        </w:rPr>
        <w:t xml:space="preserve"> города Москвы</w:t>
      </w:r>
      <w:r w:rsidRPr="00B803E0">
        <w:rPr>
          <w:b/>
          <w:sz w:val="22"/>
          <w:szCs w:val="22"/>
        </w:rPr>
        <w:tab/>
      </w:r>
      <w:r w:rsidR="00707BAE">
        <w:rPr>
          <w:b/>
          <w:sz w:val="22"/>
          <w:szCs w:val="22"/>
        </w:rPr>
        <w:t>27</w:t>
      </w:r>
      <w:r w:rsidR="005120F9" w:rsidRPr="00B803E0">
        <w:rPr>
          <w:b/>
          <w:sz w:val="22"/>
          <w:szCs w:val="22"/>
        </w:rPr>
        <w:fldChar w:fldCharType="end"/>
      </w:r>
    </w:p>
    <w:p w:rsidR="00040363" w:rsidRDefault="00040363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40363" w:rsidRDefault="00040363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40363" w:rsidRDefault="00040363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40363" w:rsidRDefault="00040363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81B24" w:rsidRDefault="00281B24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8581B" w:rsidRDefault="00A8581B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Pr="0061028E" w:rsidRDefault="00671DB2" w:rsidP="00275497">
      <w:pPr>
        <w:outlineLvl w:val="0"/>
        <w:rPr>
          <w:rFonts w:ascii="Times New Roman" w:hAnsi="Times New Roman"/>
          <w:b/>
          <w:sz w:val="28"/>
          <w:szCs w:val="28"/>
        </w:rPr>
      </w:pPr>
      <w:r w:rsidRPr="0061028E">
        <w:rPr>
          <w:rFonts w:ascii="Times New Roman" w:hAnsi="Times New Roman"/>
          <w:b/>
          <w:sz w:val="28"/>
          <w:szCs w:val="28"/>
        </w:rPr>
        <w:lastRenderedPageBreak/>
        <w:t>РАЗДЕЛ 1 «ОБРАЗОВАНИЕ»</w:t>
      </w:r>
    </w:p>
    <w:p w:rsidR="00671DB2" w:rsidRDefault="00671DB2" w:rsidP="00671DB2">
      <w:pPr>
        <w:pStyle w:val="14"/>
        <w:numPr>
          <w:ilvl w:val="1"/>
          <w:numId w:val="22"/>
        </w:numPr>
        <w:spacing w:after="0" w:line="240" w:lineRule="auto"/>
        <w:ind w:left="0" w:firstLine="0"/>
        <w:outlineLvl w:val="1"/>
        <w:rPr>
          <w:rFonts w:ascii="Times New Roman" w:hAnsi="Times New Roman"/>
          <w:b/>
          <w:sz w:val="28"/>
          <w:szCs w:val="28"/>
        </w:rPr>
      </w:pPr>
      <w:bookmarkStart w:id="1" w:name="_Toc317685052"/>
      <w:r>
        <w:rPr>
          <w:rFonts w:ascii="Times New Roman" w:hAnsi="Times New Roman"/>
          <w:b/>
          <w:sz w:val="28"/>
          <w:szCs w:val="28"/>
        </w:rPr>
        <w:t>Строительство и реставрация объектов обр</w:t>
      </w:r>
      <w:bookmarkEnd w:id="1"/>
      <w:r>
        <w:rPr>
          <w:rFonts w:ascii="Times New Roman" w:hAnsi="Times New Roman"/>
          <w:b/>
          <w:sz w:val="28"/>
          <w:szCs w:val="28"/>
        </w:rPr>
        <w:t>азования</w:t>
      </w:r>
    </w:p>
    <w:p w:rsidR="00671DB2" w:rsidRDefault="00D10FBF" w:rsidP="00D10FBF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8A20D3">
        <w:rPr>
          <w:rFonts w:ascii="Times New Roman" w:hAnsi="Times New Roman"/>
          <w:sz w:val="28"/>
          <w:szCs w:val="28"/>
        </w:rPr>
        <w:t>Не планируется</w:t>
      </w:r>
    </w:p>
    <w:p w:rsidR="00275497" w:rsidRPr="00D10FBF" w:rsidRDefault="00275497" w:rsidP="00D10FBF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pStyle w:val="14"/>
        <w:numPr>
          <w:ilvl w:val="1"/>
          <w:numId w:val="22"/>
        </w:numPr>
        <w:spacing w:after="0" w:line="240" w:lineRule="auto"/>
        <w:ind w:left="0" w:firstLine="0"/>
        <w:outlineLvl w:val="1"/>
        <w:rPr>
          <w:rFonts w:ascii="Times New Roman" w:hAnsi="Times New Roman"/>
          <w:b/>
          <w:sz w:val="28"/>
          <w:szCs w:val="28"/>
        </w:rPr>
      </w:pPr>
      <w:bookmarkStart w:id="2" w:name="_Toc317685053"/>
      <w:r>
        <w:rPr>
          <w:rFonts w:ascii="Times New Roman" w:hAnsi="Times New Roman"/>
          <w:b/>
          <w:sz w:val="28"/>
          <w:szCs w:val="28"/>
        </w:rPr>
        <w:t>Проведение капитального ремонта учреждений образования</w:t>
      </w:r>
      <w:bookmarkEnd w:id="2"/>
    </w:p>
    <w:p w:rsidR="00671DB2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bookmarkStart w:id="3" w:name="_Toc317685054"/>
      <w:r w:rsidRPr="008A20D3">
        <w:rPr>
          <w:rFonts w:ascii="Times New Roman" w:hAnsi="Times New Roman"/>
          <w:sz w:val="28"/>
          <w:szCs w:val="28"/>
        </w:rPr>
        <w:t>Не планируется</w:t>
      </w:r>
    </w:p>
    <w:p w:rsidR="00275497" w:rsidRPr="008A20D3" w:rsidRDefault="00275497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671DB2" w:rsidRPr="008A20D3" w:rsidRDefault="00671DB2" w:rsidP="00275497">
      <w:pPr>
        <w:pStyle w:val="14"/>
        <w:numPr>
          <w:ilvl w:val="2"/>
          <w:numId w:val="22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A20D3">
        <w:rPr>
          <w:rFonts w:ascii="Times New Roman" w:hAnsi="Times New Roman"/>
          <w:b/>
          <w:sz w:val="28"/>
          <w:szCs w:val="28"/>
        </w:rPr>
        <w:t>Разработка проектно-сметной  документации на  капитальный ремонт  учреждений образования и технических заключений о состоянии конструкции</w:t>
      </w:r>
      <w:r w:rsidRPr="008A20D3">
        <w:rPr>
          <w:rFonts w:ascii="Times New Roman" w:hAnsi="Times New Roman"/>
          <w:b/>
          <w:sz w:val="28"/>
          <w:szCs w:val="28"/>
        </w:rPr>
        <w:tab/>
        <w:t xml:space="preserve"> зданий</w:t>
      </w:r>
    </w:p>
    <w:p w:rsidR="00671DB2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8A20D3">
        <w:rPr>
          <w:rFonts w:ascii="Times New Roman" w:hAnsi="Times New Roman"/>
          <w:sz w:val="28"/>
          <w:szCs w:val="28"/>
        </w:rPr>
        <w:t>Не планируется</w:t>
      </w:r>
    </w:p>
    <w:p w:rsidR="00275497" w:rsidRPr="008A20D3" w:rsidRDefault="00275497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671DB2" w:rsidRPr="00275497" w:rsidRDefault="00671DB2" w:rsidP="00671DB2">
      <w:pPr>
        <w:pStyle w:val="14"/>
        <w:numPr>
          <w:ilvl w:val="1"/>
          <w:numId w:val="22"/>
        </w:numPr>
        <w:spacing w:after="0" w:line="240" w:lineRule="auto"/>
        <w:ind w:left="0" w:firstLine="0"/>
        <w:outlineLvl w:val="1"/>
        <w:rPr>
          <w:rFonts w:ascii="Times New Roman" w:hAnsi="Times New Roman"/>
          <w:b/>
          <w:sz w:val="28"/>
          <w:szCs w:val="28"/>
        </w:rPr>
      </w:pPr>
      <w:bookmarkStart w:id="4" w:name="_Toc317685055"/>
      <w:bookmarkEnd w:id="3"/>
      <w:r>
        <w:rPr>
          <w:rFonts w:ascii="Times New Roman" w:hAnsi="Times New Roman"/>
          <w:b/>
          <w:sz w:val="28"/>
          <w:szCs w:val="28"/>
        </w:rPr>
        <w:t>Проведение текущего ремонта учреждений образования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9"/>
        <w:gridCol w:w="1735"/>
        <w:gridCol w:w="2107"/>
        <w:gridCol w:w="1734"/>
        <w:gridCol w:w="1906"/>
      </w:tblGrid>
      <w:tr w:rsidR="00671DB2" w:rsidRPr="00EB21A3" w:rsidTr="00671DB2">
        <w:tc>
          <w:tcPr>
            <w:tcW w:w="2469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Вид учреждений</w:t>
            </w:r>
          </w:p>
        </w:tc>
        <w:tc>
          <w:tcPr>
            <w:tcW w:w="1735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EB21A3">
              <w:rPr>
                <w:rFonts w:ascii="Times New Roman" w:hAnsi="Times New Roman"/>
                <w:b/>
              </w:rPr>
              <w:t>Кол-во учр</w:t>
            </w:r>
            <w:r>
              <w:rPr>
                <w:rFonts w:ascii="Times New Roman" w:hAnsi="Times New Roman"/>
                <w:b/>
              </w:rPr>
              <w:t>еждений</w:t>
            </w:r>
          </w:p>
        </w:tc>
        <w:tc>
          <w:tcPr>
            <w:tcW w:w="2107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734" w:type="dxa"/>
            <w:shd w:val="pct10" w:color="auto" w:fill="auto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06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D10FBF">
        <w:trPr>
          <w:trHeight w:val="395"/>
        </w:trPr>
        <w:tc>
          <w:tcPr>
            <w:tcW w:w="2469" w:type="dxa"/>
            <w:vAlign w:val="center"/>
          </w:tcPr>
          <w:p w:rsidR="00671DB2" w:rsidRPr="00F503E7" w:rsidRDefault="00671DB2" w:rsidP="00C45AAF">
            <w:pPr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ДОУ</w:t>
            </w:r>
          </w:p>
        </w:tc>
        <w:tc>
          <w:tcPr>
            <w:tcW w:w="1735" w:type="dxa"/>
            <w:vAlign w:val="center"/>
          </w:tcPr>
          <w:p w:rsidR="00671DB2" w:rsidRPr="00F503E7" w:rsidRDefault="00671DB2" w:rsidP="00D10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7" w:type="dxa"/>
            <w:vAlign w:val="center"/>
          </w:tcPr>
          <w:p w:rsidR="00671DB2" w:rsidRPr="00F503E7" w:rsidRDefault="00D10FBF" w:rsidP="00D10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734" w:type="dxa"/>
            <w:vAlign w:val="center"/>
          </w:tcPr>
          <w:p w:rsidR="00671DB2" w:rsidRDefault="00671DB2" w:rsidP="00D10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квартал</w:t>
            </w:r>
          </w:p>
        </w:tc>
        <w:tc>
          <w:tcPr>
            <w:tcW w:w="1906" w:type="dxa"/>
            <w:vAlign w:val="center"/>
          </w:tcPr>
          <w:p w:rsidR="00671DB2" w:rsidRPr="00F503E7" w:rsidRDefault="00671DB2" w:rsidP="00D10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</w:tc>
      </w:tr>
    </w:tbl>
    <w:p w:rsidR="00671DB2" w:rsidRDefault="00671DB2" w:rsidP="00671DB2">
      <w:pPr>
        <w:rPr>
          <w:rFonts w:ascii="Times New Roman" w:hAnsi="Times New Roman"/>
          <w:sz w:val="20"/>
          <w:szCs w:val="20"/>
        </w:rPr>
      </w:pPr>
    </w:p>
    <w:p w:rsidR="00671DB2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Pr="00275497" w:rsidRDefault="00671DB2" w:rsidP="00671DB2">
      <w:pPr>
        <w:pStyle w:val="14"/>
        <w:numPr>
          <w:ilvl w:val="1"/>
          <w:numId w:val="22"/>
        </w:numPr>
        <w:spacing w:after="0" w:line="240" w:lineRule="auto"/>
        <w:ind w:left="0" w:firstLine="0"/>
        <w:outlineLvl w:val="1"/>
        <w:rPr>
          <w:rFonts w:ascii="Times New Roman" w:hAnsi="Times New Roman"/>
          <w:b/>
          <w:sz w:val="28"/>
          <w:szCs w:val="28"/>
        </w:rPr>
      </w:pPr>
      <w:bookmarkStart w:id="5" w:name="_Toc317685056"/>
      <w:r w:rsidRPr="008A20D3">
        <w:rPr>
          <w:rFonts w:ascii="Times New Roman" w:hAnsi="Times New Roman"/>
          <w:b/>
          <w:sz w:val="28"/>
          <w:szCs w:val="28"/>
        </w:rPr>
        <w:t>Благоустройство территорий учреждений образования</w:t>
      </w:r>
      <w:bookmarkEnd w:id="5"/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1760"/>
        <w:gridCol w:w="2072"/>
        <w:gridCol w:w="1906"/>
        <w:gridCol w:w="1742"/>
      </w:tblGrid>
      <w:tr w:rsidR="00671DB2" w:rsidRPr="00EB21A3" w:rsidTr="00671DB2">
        <w:tc>
          <w:tcPr>
            <w:tcW w:w="2418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Вид учреждений</w:t>
            </w:r>
          </w:p>
        </w:tc>
        <w:tc>
          <w:tcPr>
            <w:tcW w:w="1760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EB21A3">
              <w:rPr>
                <w:rFonts w:ascii="Times New Roman" w:hAnsi="Times New Roman"/>
                <w:b/>
              </w:rPr>
              <w:t>Кол-во учр</w:t>
            </w:r>
            <w:r>
              <w:rPr>
                <w:rFonts w:ascii="Times New Roman" w:hAnsi="Times New Roman"/>
                <w:b/>
              </w:rPr>
              <w:t>еждений</w:t>
            </w:r>
          </w:p>
        </w:tc>
        <w:tc>
          <w:tcPr>
            <w:tcW w:w="2072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906" w:type="dxa"/>
            <w:shd w:val="pct10" w:color="auto" w:fill="auto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742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c>
          <w:tcPr>
            <w:tcW w:w="2418" w:type="dxa"/>
          </w:tcPr>
          <w:p w:rsidR="00671DB2" w:rsidRPr="00F503E7" w:rsidRDefault="00671DB2" w:rsidP="00C45AAF">
            <w:pPr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ДОУ</w:t>
            </w:r>
          </w:p>
        </w:tc>
        <w:tc>
          <w:tcPr>
            <w:tcW w:w="1760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2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06" w:type="dxa"/>
            <w:vAlign w:val="center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42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</w:tc>
      </w:tr>
    </w:tbl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pStyle w:val="af0"/>
        <w:numPr>
          <w:ilvl w:val="1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20D3">
        <w:rPr>
          <w:rFonts w:ascii="Times New Roman" w:hAnsi="Times New Roman"/>
          <w:b/>
          <w:sz w:val="28"/>
          <w:szCs w:val="28"/>
        </w:rPr>
        <w:t>Ремонт спортивных залов и пищеблоков</w:t>
      </w:r>
    </w:p>
    <w:p w:rsidR="00671DB2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8A20D3">
        <w:rPr>
          <w:rFonts w:ascii="Times New Roman" w:hAnsi="Times New Roman"/>
          <w:sz w:val="28"/>
          <w:szCs w:val="28"/>
        </w:rPr>
        <w:t>Не планируется</w:t>
      </w:r>
    </w:p>
    <w:p w:rsidR="00275497" w:rsidRPr="008A20D3" w:rsidRDefault="00275497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pStyle w:val="af0"/>
        <w:numPr>
          <w:ilvl w:val="1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оснащение  учреждений образования</w:t>
      </w:r>
    </w:p>
    <w:p w:rsidR="00671DB2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8A20D3">
        <w:rPr>
          <w:rFonts w:ascii="Times New Roman" w:hAnsi="Times New Roman"/>
          <w:sz w:val="28"/>
          <w:szCs w:val="28"/>
        </w:rPr>
        <w:t>Не планируется</w:t>
      </w:r>
    </w:p>
    <w:p w:rsidR="00275497" w:rsidRPr="008A20D3" w:rsidRDefault="00275497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pStyle w:val="af0"/>
        <w:numPr>
          <w:ilvl w:val="1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Осуществление комплекса  противопожарных мероприятий</w:t>
      </w:r>
    </w:p>
    <w:p w:rsidR="00671DB2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8A20D3">
        <w:rPr>
          <w:rFonts w:ascii="Times New Roman" w:hAnsi="Times New Roman"/>
          <w:sz w:val="28"/>
          <w:szCs w:val="28"/>
        </w:rPr>
        <w:t>Не планируется</w:t>
      </w:r>
    </w:p>
    <w:p w:rsidR="00275497" w:rsidRPr="008A20D3" w:rsidRDefault="00275497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275497" w:rsidRPr="00275497" w:rsidRDefault="00671DB2" w:rsidP="00275497">
      <w:pPr>
        <w:pStyle w:val="af0"/>
        <w:numPr>
          <w:ilvl w:val="1"/>
          <w:numId w:val="22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/>
          <w:b/>
          <w:sz w:val="28"/>
          <w:szCs w:val="28"/>
        </w:rPr>
        <w:t>безбарьерной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среды для людей с ограниченными возможностями на объектах городской инфраструктуры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1760"/>
        <w:gridCol w:w="2072"/>
        <w:gridCol w:w="1906"/>
        <w:gridCol w:w="1742"/>
      </w:tblGrid>
      <w:tr w:rsidR="00445D87" w:rsidRPr="00EB21A3" w:rsidTr="00445D87">
        <w:tc>
          <w:tcPr>
            <w:tcW w:w="2418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  <w:r w:rsidRPr="00EB21A3">
              <w:rPr>
                <w:rFonts w:ascii="Times New Roman" w:hAnsi="Times New Roman"/>
                <w:b/>
              </w:rPr>
              <w:t xml:space="preserve"> учреждений</w:t>
            </w:r>
            <w:r>
              <w:rPr>
                <w:rFonts w:ascii="Times New Roman" w:hAnsi="Times New Roman"/>
                <w:b/>
              </w:rPr>
              <w:t xml:space="preserve"> образования</w:t>
            </w:r>
          </w:p>
        </w:tc>
        <w:tc>
          <w:tcPr>
            <w:tcW w:w="1760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  <w:b/>
              </w:rPr>
            </w:pPr>
            <w:r w:rsidRPr="00EB21A3">
              <w:rPr>
                <w:rFonts w:ascii="Times New Roman" w:hAnsi="Times New Roman"/>
                <w:b/>
              </w:rPr>
              <w:t xml:space="preserve">Кол-во </w:t>
            </w:r>
            <w:r>
              <w:rPr>
                <w:rFonts w:ascii="Times New Roman" w:hAnsi="Times New Roman"/>
                <w:b/>
              </w:rPr>
              <w:t>адресов</w:t>
            </w:r>
          </w:p>
        </w:tc>
        <w:tc>
          <w:tcPr>
            <w:tcW w:w="2072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906" w:type="dxa"/>
            <w:shd w:val="pct10" w:color="auto" w:fill="auto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742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45D87" w:rsidRPr="00F503E7" w:rsidTr="00445D87">
        <w:tc>
          <w:tcPr>
            <w:tcW w:w="2418" w:type="dxa"/>
          </w:tcPr>
          <w:p w:rsidR="00445D87" w:rsidRPr="00F503E7" w:rsidRDefault="00445D87" w:rsidP="00445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0" w:type="dxa"/>
          </w:tcPr>
          <w:p w:rsidR="00445D87" w:rsidRPr="00F503E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2" w:type="dxa"/>
          </w:tcPr>
          <w:p w:rsidR="00445D87" w:rsidRPr="00F503E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906" w:type="dxa"/>
            <w:vAlign w:val="center"/>
          </w:tcPr>
          <w:p w:rsidR="00445D8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42" w:type="dxa"/>
            <w:vAlign w:val="center"/>
          </w:tcPr>
          <w:p w:rsidR="00445D87" w:rsidRPr="00F503E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</w:tc>
      </w:tr>
    </w:tbl>
    <w:p w:rsidR="00445D87" w:rsidRDefault="00445D87" w:rsidP="00445D87">
      <w:pPr>
        <w:pStyle w:val="af0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pStyle w:val="af0"/>
        <w:numPr>
          <w:ilvl w:val="1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Осуществление работ по энергосбережению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1760"/>
        <w:gridCol w:w="2072"/>
        <w:gridCol w:w="1906"/>
        <w:gridCol w:w="1742"/>
      </w:tblGrid>
      <w:tr w:rsidR="00445D87" w:rsidRPr="00EB21A3" w:rsidTr="00445D87">
        <w:tc>
          <w:tcPr>
            <w:tcW w:w="2418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  <w:r w:rsidRPr="00EB21A3">
              <w:rPr>
                <w:rFonts w:ascii="Times New Roman" w:hAnsi="Times New Roman"/>
                <w:b/>
              </w:rPr>
              <w:t xml:space="preserve"> учреждений</w:t>
            </w:r>
            <w:r>
              <w:rPr>
                <w:rFonts w:ascii="Times New Roman" w:hAnsi="Times New Roman"/>
                <w:b/>
              </w:rPr>
              <w:t xml:space="preserve"> образования</w:t>
            </w:r>
          </w:p>
        </w:tc>
        <w:tc>
          <w:tcPr>
            <w:tcW w:w="1760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  <w:b/>
              </w:rPr>
            </w:pPr>
            <w:r w:rsidRPr="00EB21A3">
              <w:rPr>
                <w:rFonts w:ascii="Times New Roman" w:hAnsi="Times New Roman"/>
                <w:b/>
              </w:rPr>
              <w:t xml:space="preserve">Кол-во </w:t>
            </w:r>
            <w:r>
              <w:rPr>
                <w:rFonts w:ascii="Times New Roman" w:hAnsi="Times New Roman"/>
                <w:b/>
              </w:rPr>
              <w:t>адресов</w:t>
            </w:r>
          </w:p>
        </w:tc>
        <w:tc>
          <w:tcPr>
            <w:tcW w:w="2072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906" w:type="dxa"/>
            <w:shd w:val="pct10" w:color="auto" w:fill="auto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742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45D87" w:rsidRPr="00F503E7" w:rsidTr="00445D87">
        <w:tc>
          <w:tcPr>
            <w:tcW w:w="2418" w:type="dxa"/>
          </w:tcPr>
          <w:p w:rsidR="00445D87" w:rsidRPr="00F503E7" w:rsidRDefault="00445D87" w:rsidP="00445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0" w:type="dxa"/>
          </w:tcPr>
          <w:p w:rsidR="00445D87" w:rsidRPr="00F503E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2" w:type="dxa"/>
          </w:tcPr>
          <w:p w:rsidR="00445D87" w:rsidRPr="00F503E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26,67037</w:t>
            </w:r>
          </w:p>
        </w:tc>
        <w:tc>
          <w:tcPr>
            <w:tcW w:w="1906" w:type="dxa"/>
            <w:vAlign w:val="center"/>
          </w:tcPr>
          <w:p w:rsidR="00445D8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42" w:type="dxa"/>
            <w:vAlign w:val="center"/>
          </w:tcPr>
          <w:p w:rsidR="00445D87" w:rsidRPr="00F503E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</w:tc>
      </w:tr>
    </w:tbl>
    <w:p w:rsidR="00671DB2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  <w:sectPr w:rsidR="00671DB2" w:rsidSect="00BF7735">
          <w:footerReference w:type="default" r:id="rId8"/>
          <w:type w:val="continuous"/>
          <w:pgSz w:w="11906" w:h="16838"/>
          <w:pgMar w:top="1134" w:right="424" w:bottom="1106" w:left="851" w:header="709" w:footer="709" w:gutter="0"/>
          <w:cols w:space="708"/>
          <w:docGrid w:linePitch="360"/>
        </w:sectPr>
      </w:pPr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Pr="0061028E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6" w:name="_Toc317685057"/>
      <w:r w:rsidRPr="0061028E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  <w:r w:rsidRPr="0061028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ЗДРАВООХРАНЕНИЕ</w:t>
      </w:r>
      <w:r w:rsidRPr="0061028E">
        <w:rPr>
          <w:rFonts w:ascii="Times New Roman" w:hAnsi="Times New Roman"/>
          <w:b/>
          <w:sz w:val="28"/>
          <w:szCs w:val="28"/>
        </w:rPr>
        <w:t>»</w:t>
      </w:r>
      <w:bookmarkEnd w:id="6"/>
    </w:p>
    <w:p w:rsidR="00671DB2" w:rsidRDefault="00671DB2" w:rsidP="00671DB2"/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Модернизация учреждений здравоохранения</w:t>
      </w: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Строительство новых объектов здравоохранения</w:t>
      </w:r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  <w:r w:rsidRPr="003C4F04">
        <w:rPr>
          <w:rFonts w:ascii="Times New Roman" w:hAnsi="Times New Roman"/>
          <w:sz w:val="28"/>
          <w:szCs w:val="28"/>
        </w:rPr>
        <w:t>Не планируется</w:t>
      </w:r>
    </w:p>
    <w:p w:rsidR="00275497" w:rsidRDefault="00275497" w:rsidP="00275497">
      <w:pPr>
        <w:pStyle w:val="14"/>
        <w:spacing w:after="0" w:line="240" w:lineRule="auto"/>
        <w:ind w:left="0"/>
        <w:outlineLvl w:val="1"/>
        <w:rPr>
          <w:rFonts w:ascii="Times New Roman" w:eastAsia="Gulim" w:hAnsi="Times New Roman" w:cs="Gulim"/>
          <w:color w:val="000000"/>
          <w:sz w:val="28"/>
          <w:szCs w:val="28"/>
          <w:lang w:eastAsia="ru-RU"/>
        </w:rPr>
      </w:pPr>
      <w:bookmarkStart w:id="7" w:name="_Toc317685058"/>
    </w:p>
    <w:p w:rsidR="00671DB2" w:rsidRDefault="00671DB2" w:rsidP="00275497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  <w:r w:rsidRPr="00FE3D52">
        <w:rPr>
          <w:rFonts w:ascii="Times New Roman" w:hAnsi="Times New Roman"/>
          <w:b/>
          <w:sz w:val="28"/>
          <w:szCs w:val="28"/>
        </w:rPr>
        <w:t>Проведение капитального ремонта учреждений здравоохранения</w:t>
      </w:r>
      <w:bookmarkEnd w:id="7"/>
    </w:p>
    <w:p w:rsidR="00671DB2" w:rsidRPr="003C4F04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3C4F04">
        <w:rPr>
          <w:rFonts w:ascii="Times New Roman" w:hAnsi="Times New Roman"/>
          <w:sz w:val="28"/>
          <w:szCs w:val="28"/>
        </w:rPr>
        <w:t>Не планируется</w:t>
      </w:r>
    </w:p>
    <w:p w:rsidR="00275497" w:rsidRDefault="00275497" w:rsidP="00275497">
      <w:pPr>
        <w:pStyle w:val="14"/>
        <w:spacing w:after="0" w:line="240" w:lineRule="auto"/>
        <w:ind w:left="0"/>
        <w:outlineLvl w:val="1"/>
        <w:rPr>
          <w:rFonts w:ascii="Times New Roman" w:eastAsia="Gulim" w:hAnsi="Times New Roman" w:cs="Gulim"/>
          <w:b/>
          <w:color w:val="000000"/>
          <w:sz w:val="28"/>
          <w:szCs w:val="28"/>
          <w:lang w:eastAsia="ru-RU"/>
        </w:rPr>
      </w:pPr>
      <w:bookmarkStart w:id="8" w:name="_Toc317685059"/>
    </w:p>
    <w:p w:rsidR="00671DB2" w:rsidRDefault="00671DB2" w:rsidP="00275497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</w:t>
      </w:r>
      <w:r w:rsidRPr="00892877">
        <w:rPr>
          <w:rFonts w:ascii="Times New Roman" w:hAnsi="Times New Roman"/>
          <w:b/>
          <w:sz w:val="28"/>
          <w:szCs w:val="28"/>
        </w:rPr>
        <w:t>Материально-техническое оснащение учреждений здравоохранения</w:t>
      </w:r>
      <w:bookmarkEnd w:id="8"/>
    </w:p>
    <w:p w:rsidR="00671DB2" w:rsidRPr="003C4F04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3C4F04">
        <w:rPr>
          <w:rFonts w:ascii="Times New Roman" w:hAnsi="Times New Roman"/>
          <w:sz w:val="28"/>
          <w:szCs w:val="28"/>
        </w:rPr>
        <w:t>Не планируется</w:t>
      </w:r>
    </w:p>
    <w:p w:rsidR="00671DB2" w:rsidRPr="00892877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sz w:val="20"/>
          <w:szCs w:val="20"/>
        </w:rPr>
      </w:pPr>
    </w:p>
    <w:p w:rsidR="00671DB2" w:rsidRPr="00FD7025" w:rsidRDefault="00671DB2" w:rsidP="00671DB2">
      <w:pPr>
        <w:rPr>
          <w:rFonts w:ascii="Times New Roman" w:hAnsi="Times New Roman"/>
          <w:sz w:val="20"/>
          <w:szCs w:val="20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81B24" w:rsidRDefault="00281B24" w:rsidP="00671DB2">
      <w:pPr>
        <w:outlineLvl w:val="0"/>
        <w:rPr>
          <w:rFonts w:ascii="Times New Roman" w:hAnsi="Times New Roman"/>
          <w:b/>
          <w:sz w:val="28"/>
          <w:szCs w:val="28"/>
        </w:rPr>
        <w:sectPr w:rsidR="00281B24" w:rsidSect="00671DB2">
          <w:pgSz w:w="11906" w:h="16838"/>
          <w:pgMar w:top="1134" w:right="851" w:bottom="1106" w:left="1320" w:header="709" w:footer="709" w:gutter="0"/>
          <w:cols w:space="708"/>
          <w:docGrid w:linePitch="360"/>
        </w:sect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Pr="0061028E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9" w:name="_Toc317685061"/>
      <w:r w:rsidRPr="0061028E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61028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КУЛЬТУРА</w:t>
      </w:r>
      <w:r w:rsidRPr="0061028E">
        <w:rPr>
          <w:rFonts w:ascii="Times New Roman" w:hAnsi="Times New Roman"/>
          <w:b/>
          <w:sz w:val="28"/>
          <w:szCs w:val="28"/>
        </w:rPr>
        <w:t>»</w:t>
      </w:r>
      <w:bookmarkEnd w:id="9"/>
    </w:p>
    <w:p w:rsidR="00671DB2" w:rsidRPr="0061028E" w:rsidRDefault="00671DB2" w:rsidP="00671D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Модернизация учреждений культуры </w:t>
      </w:r>
    </w:p>
    <w:p w:rsidR="00671DB2" w:rsidRPr="00275497" w:rsidRDefault="00671DB2" w:rsidP="00275497">
      <w:pPr>
        <w:outlineLvl w:val="1"/>
        <w:rPr>
          <w:rFonts w:ascii="Times New Roman" w:hAnsi="Times New Roman"/>
          <w:b/>
          <w:sz w:val="28"/>
          <w:szCs w:val="28"/>
        </w:rPr>
      </w:pPr>
      <w:bookmarkStart w:id="10" w:name="_Toc317685062"/>
      <w:r>
        <w:rPr>
          <w:rFonts w:ascii="Times New Roman" w:hAnsi="Times New Roman"/>
          <w:b/>
          <w:sz w:val="28"/>
          <w:szCs w:val="28"/>
        </w:rPr>
        <w:t xml:space="preserve">3.1. </w:t>
      </w:r>
      <w:bookmarkEnd w:id="10"/>
      <w:r w:rsidRPr="007D4B83">
        <w:rPr>
          <w:rFonts w:ascii="Times New Roman" w:hAnsi="Times New Roman"/>
          <w:b/>
          <w:sz w:val="28"/>
          <w:szCs w:val="28"/>
        </w:rPr>
        <w:t>Строительство новых объектов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78"/>
        <w:gridCol w:w="2200"/>
        <w:gridCol w:w="1650"/>
        <w:gridCol w:w="1980"/>
      </w:tblGrid>
      <w:tr w:rsidR="00671DB2" w:rsidRPr="00EB21A3" w:rsidTr="00671DB2">
        <w:trPr>
          <w:trHeight w:val="344"/>
        </w:trPr>
        <w:tc>
          <w:tcPr>
            <w:tcW w:w="4178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200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на 2014г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r w:rsidRPr="00EB21A3">
              <w:rPr>
                <w:rFonts w:ascii="Times New Roman" w:hAnsi="Times New Roman"/>
                <w:b/>
              </w:rPr>
              <w:t>(</w:t>
            </w:r>
            <w:proofErr w:type="gramEnd"/>
            <w:r w:rsidRPr="00EB21A3">
              <w:rPr>
                <w:rFonts w:ascii="Times New Roman" w:hAnsi="Times New Roman"/>
                <w:b/>
              </w:rPr>
              <w:t>млн. руб.)</w:t>
            </w:r>
          </w:p>
        </w:tc>
        <w:tc>
          <w:tcPr>
            <w:tcW w:w="1650" w:type="dxa"/>
            <w:shd w:val="pct10" w:color="auto" w:fill="auto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80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c>
          <w:tcPr>
            <w:tcW w:w="4178" w:type="dxa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строительство здания ДШИ им. М.И. Глинки</w:t>
            </w:r>
          </w:p>
        </w:tc>
        <w:tc>
          <w:tcPr>
            <w:tcW w:w="2200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445D87">
              <w:rPr>
                <w:rFonts w:ascii="Times New Roman" w:hAnsi="Times New Roman"/>
              </w:rPr>
              <w:t>200,00</w:t>
            </w:r>
          </w:p>
        </w:tc>
        <w:tc>
          <w:tcPr>
            <w:tcW w:w="1650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Ввод 2015гг.</w:t>
            </w:r>
          </w:p>
        </w:tc>
        <w:tc>
          <w:tcPr>
            <w:tcW w:w="1980" w:type="dxa"/>
            <w:vAlign w:val="center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</w:p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</w:p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71DB2" w:rsidRDefault="00671DB2" w:rsidP="00671DB2"/>
    <w:p w:rsidR="00671DB2" w:rsidRPr="009F2521" w:rsidRDefault="00671DB2" w:rsidP="00671DB2">
      <w:pPr>
        <w:pStyle w:val="14"/>
        <w:numPr>
          <w:ilvl w:val="1"/>
          <w:numId w:val="24"/>
        </w:numPr>
        <w:spacing w:after="0" w:line="240" w:lineRule="auto"/>
        <w:ind w:left="0" w:firstLine="0"/>
        <w:outlineLvl w:val="1"/>
        <w:rPr>
          <w:rFonts w:ascii="Times New Roman" w:hAnsi="Times New Roman"/>
          <w:b/>
          <w:sz w:val="28"/>
          <w:szCs w:val="28"/>
        </w:rPr>
      </w:pPr>
      <w:bookmarkStart w:id="11" w:name="_Toc317685063"/>
      <w:r w:rsidRPr="009F2521">
        <w:rPr>
          <w:rFonts w:ascii="Times New Roman" w:hAnsi="Times New Roman"/>
          <w:b/>
          <w:sz w:val="28"/>
          <w:szCs w:val="28"/>
        </w:rPr>
        <w:t>Проведение текущего ремонта учреждений культуры</w:t>
      </w:r>
      <w:bookmarkEnd w:id="11"/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уточнено после утверждения титульных списков т лимитов финансирования Департаментом культуры города Москвы</w:t>
      </w: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12" w:name="_Toc317685064"/>
      <w:r>
        <w:rPr>
          <w:rFonts w:ascii="Times New Roman" w:hAnsi="Times New Roman"/>
          <w:b/>
          <w:sz w:val="28"/>
          <w:szCs w:val="28"/>
        </w:rPr>
        <w:t>3.3. Проведение капитального ремонта учреждений культуры</w:t>
      </w:r>
      <w:bookmarkEnd w:id="12"/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уточнено после утверждения титульных списков т лимитов финансирования Департаментом культуры города Москвы</w:t>
      </w:r>
    </w:p>
    <w:p w:rsidR="00671DB2" w:rsidRPr="00BF0627" w:rsidRDefault="00671DB2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13" w:name="_Toc317685066"/>
      <w:r>
        <w:rPr>
          <w:rFonts w:ascii="Times New Roman" w:hAnsi="Times New Roman"/>
          <w:b/>
          <w:sz w:val="28"/>
          <w:szCs w:val="28"/>
        </w:rPr>
        <w:t>3.4. Материально-техническое оснащение учреждений культуры</w:t>
      </w:r>
      <w:bookmarkEnd w:id="13"/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уточнено после утверждения титульных списков т лимитов финансирования Департаментом культуры города Москвы</w:t>
      </w: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14" w:name="_Toc317685068"/>
      <w:r>
        <w:rPr>
          <w:rFonts w:ascii="Times New Roman" w:hAnsi="Times New Roman"/>
          <w:b/>
          <w:sz w:val="28"/>
          <w:szCs w:val="28"/>
        </w:rPr>
        <w:t>3.5. Благоустройство и реставрация территории учреждений культуры</w:t>
      </w:r>
      <w:bookmarkEnd w:id="14"/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уточнено после утверждения титульных списков т лимитов финансирования Департаментом культуры города Москвы</w:t>
      </w:r>
    </w:p>
    <w:p w:rsidR="00445D87" w:rsidRDefault="00445D87" w:rsidP="00671DB2">
      <w:pPr>
        <w:rPr>
          <w:rFonts w:ascii="Times New Roman" w:hAnsi="Times New Roman"/>
          <w:sz w:val="28"/>
          <w:szCs w:val="28"/>
        </w:rPr>
      </w:pPr>
    </w:p>
    <w:p w:rsidR="00445D87" w:rsidRPr="00275497" w:rsidRDefault="00445D87" w:rsidP="00671DB2">
      <w:pPr>
        <w:rPr>
          <w:rFonts w:ascii="Times New Roman" w:hAnsi="Times New Roman"/>
          <w:b/>
          <w:sz w:val="28"/>
          <w:szCs w:val="28"/>
        </w:rPr>
      </w:pPr>
      <w:r w:rsidRPr="00796828">
        <w:rPr>
          <w:rFonts w:ascii="Times New Roman" w:hAnsi="Times New Roman"/>
          <w:b/>
          <w:sz w:val="28"/>
          <w:szCs w:val="28"/>
        </w:rPr>
        <w:t xml:space="preserve">3.6.Мероприятия в сфере </w:t>
      </w:r>
      <w:proofErr w:type="spellStart"/>
      <w:r w:rsidRPr="00796828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796828">
        <w:rPr>
          <w:rFonts w:ascii="Times New Roman" w:hAnsi="Times New Roman"/>
          <w:b/>
          <w:sz w:val="28"/>
          <w:szCs w:val="28"/>
        </w:rPr>
        <w:t xml:space="preserve"> и социально-воспитательной работы, проводимые  с населением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1760"/>
        <w:gridCol w:w="2072"/>
        <w:gridCol w:w="1906"/>
        <w:gridCol w:w="1742"/>
      </w:tblGrid>
      <w:tr w:rsidR="00445D87" w:rsidRPr="00EB21A3" w:rsidTr="00445D87">
        <w:tc>
          <w:tcPr>
            <w:tcW w:w="2418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  <w:r w:rsidRPr="00EB21A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кружков/человек</w:t>
            </w:r>
          </w:p>
        </w:tc>
        <w:tc>
          <w:tcPr>
            <w:tcW w:w="1760" w:type="dxa"/>
            <w:shd w:val="pct10" w:color="auto" w:fill="auto"/>
            <w:vAlign w:val="center"/>
          </w:tcPr>
          <w:p w:rsidR="00445D87" w:rsidRPr="00EB21A3" w:rsidRDefault="00445D87" w:rsidP="00796828">
            <w:pPr>
              <w:jc w:val="center"/>
              <w:rPr>
                <w:rFonts w:ascii="Times New Roman" w:hAnsi="Times New Roman"/>
                <w:b/>
              </w:rPr>
            </w:pPr>
            <w:r w:rsidRPr="00EB21A3">
              <w:rPr>
                <w:rFonts w:ascii="Times New Roman" w:hAnsi="Times New Roman"/>
                <w:b/>
              </w:rPr>
              <w:t xml:space="preserve">Кол-во </w:t>
            </w:r>
            <w:r w:rsidR="00796828">
              <w:rPr>
                <w:rFonts w:ascii="Times New Roman" w:hAnsi="Times New Roman"/>
                <w:b/>
              </w:rPr>
              <w:t>проводимых мероприятий</w:t>
            </w:r>
          </w:p>
        </w:tc>
        <w:tc>
          <w:tcPr>
            <w:tcW w:w="2072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906" w:type="dxa"/>
            <w:shd w:val="pct10" w:color="auto" w:fill="auto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742" w:type="dxa"/>
            <w:shd w:val="pct10" w:color="auto" w:fill="auto"/>
            <w:vAlign w:val="center"/>
          </w:tcPr>
          <w:p w:rsidR="00445D87" w:rsidRPr="00EB21A3" w:rsidRDefault="00445D87" w:rsidP="00445D87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45D87" w:rsidRPr="00F503E7" w:rsidTr="00445D87">
        <w:tc>
          <w:tcPr>
            <w:tcW w:w="2418" w:type="dxa"/>
          </w:tcPr>
          <w:p w:rsidR="00445D87" w:rsidRPr="00F503E7" w:rsidRDefault="00796828" w:rsidP="007968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16/744</w:t>
            </w:r>
          </w:p>
        </w:tc>
        <w:tc>
          <w:tcPr>
            <w:tcW w:w="1760" w:type="dxa"/>
          </w:tcPr>
          <w:p w:rsidR="00445D87" w:rsidRPr="00F503E7" w:rsidRDefault="00796828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072" w:type="dxa"/>
          </w:tcPr>
          <w:p w:rsidR="00445D87" w:rsidRPr="00F503E7" w:rsidRDefault="00796828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9506,8</w:t>
            </w:r>
          </w:p>
        </w:tc>
        <w:tc>
          <w:tcPr>
            <w:tcW w:w="1906" w:type="dxa"/>
            <w:vAlign w:val="center"/>
          </w:tcPr>
          <w:p w:rsidR="00445D87" w:rsidRDefault="00796828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42" w:type="dxa"/>
            <w:vAlign w:val="center"/>
          </w:tcPr>
          <w:p w:rsidR="00445D87" w:rsidRPr="00F503E7" w:rsidRDefault="00445D87" w:rsidP="00445D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</w:tc>
      </w:tr>
    </w:tbl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  <w:sectPr w:rsidR="00671DB2" w:rsidSect="00671DB2">
          <w:pgSz w:w="11906" w:h="16838"/>
          <w:pgMar w:top="1134" w:right="851" w:bottom="1106" w:left="1320" w:header="709" w:footer="709" w:gutter="0"/>
          <w:cols w:space="708"/>
          <w:docGrid w:linePitch="360"/>
        </w:sectPr>
      </w:pPr>
    </w:p>
    <w:p w:rsidR="00671DB2" w:rsidRPr="00E10FA3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15" w:name="_Toc317685070"/>
      <w:r w:rsidRPr="00E10FA3">
        <w:rPr>
          <w:rFonts w:ascii="Times New Roman" w:hAnsi="Times New Roman"/>
          <w:b/>
          <w:sz w:val="28"/>
          <w:szCs w:val="28"/>
        </w:rPr>
        <w:lastRenderedPageBreak/>
        <w:t>РАЗДЕЛ 4 «СПОРТ»</w:t>
      </w:r>
      <w:bookmarkEnd w:id="15"/>
    </w:p>
    <w:p w:rsidR="00671DB2" w:rsidRPr="00E81EEE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0E089C">
        <w:rPr>
          <w:rFonts w:ascii="Times New Roman" w:hAnsi="Times New Roman"/>
          <w:b/>
          <w:sz w:val="28"/>
          <w:szCs w:val="28"/>
        </w:rPr>
        <w:t xml:space="preserve">Модернизация учреждений спорта </w:t>
      </w:r>
    </w:p>
    <w:p w:rsidR="00671DB2" w:rsidRPr="00E10FA3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  <w:bookmarkStart w:id="16" w:name="_Toc317685071"/>
      <w:r w:rsidRPr="00E10FA3">
        <w:rPr>
          <w:rFonts w:ascii="Times New Roman" w:hAnsi="Times New Roman"/>
          <w:b/>
          <w:sz w:val="28"/>
          <w:szCs w:val="28"/>
        </w:rPr>
        <w:t xml:space="preserve">4.1. </w:t>
      </w:r>
      <w:bookmarkEnd w:id="16"/>
      <w:r>
        <w:rPr>
          <w:rFonts w:ascii="Times New Roman" w:hAnsi="Times New Roman"/>
          <w:b/>
          <w:sz w:val="28"/>
          <w:szCs w:val="28"/>
        </w:rPr>
        <w:t>Строительство новых объектов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78"/>
        <w:gridCol w:w="2200"/>
        <w:gridCol w:w="1540"/>
        <w:gridCol w:w="2090"/>
      </w:tblGrid>
      <w:tr w:rsidR="00671DB2" w:rsidRPr="00EB21A3" w:rsidTr="00671DB2">
        <w:trPr>
          <w:trHeight w:val="358"/>
        </w:trPr>
        <w:tc>
          <w:tcPr>
            <w:tcW w:w="4178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  <w:shd w:val="pct10" w:color="auto" w:fill="auto"/>
              </w:rPr>
              <w:t>Наимено</w:t>
            </w:r>
            <w:r w:rsidRPr="00EB21A3">
              <w:rPr>
                <w:rFonts w:ascii="Times New Roman" w:hAnsi="Times New Roman"/>
                <w:b/>
              </w:rPr>
              <w:t>вание объектов</w:t>
            </w:r>
          </w:p>
        </w:tc>
        <w:tc>
          <w:tcPr>
            <w:tcW w:w="2200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540" w:type="dxa"/>
            <w:shd w:val="pct10" w:color="auto" w:fill="auto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090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EB21A3" w:rsidTr="00671DB2">
        <w:trPr>
          <w:trHeight w:val="358"/>
        </w:trPr>
        <w:tc>
          <w:tcPr>
            <w:tcW w:w="4178" w:type="dxa"/>
            <w:shd w:val="clear" w:color="auto" w:fill="auto"/>
            <w:vAlign w:val="center"/>
          </w:tcPr>
          <w:p w:rsidR="00671DB2" w:rsidRPr="00B737B6" w:rsidRDefault="00671DB2" w:rsidP="00671DB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Реконструкция велодрома (Гурьянова ул., вл.10, стр.1, СДЮСШОР «Нагорная»</w:t>
            </w:r>
            <w:r w:rsidRPr="00B737B6">
              <w:rPr>
                <w:rFonts w:ascii="Times New Roman" w:hAnsi="Times New Roman"/>
              </w:rPr>
              <w:t xml:space="preserve"> </w:t>
            </w:r>
            <w:proofErr w:type="gramEnd"/>
          </w:p>
        </w:tc>
        <w:tc>
          <w:tcPr>
            <w:tcW w:w="2200" w:type="dxa"/>
            <w:shd w:val="clear" w:color="auto" w:fill="auto"/>
            <w:vAlign w:val="center"/>
          </w:tcPr>
          <w:p w:rsidR="00671DB2" w:rsidRPr="001825E4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81EEE">
              <w:rPr>
                <w:rFonts w:ascii="Times New Roman" w:hAnsi="Times New Roman"/>
              </w:rPr>
              <w:t>26,11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71DB2" w:rsidRPr="001825E4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1825E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1DB2" w:rsidRPr="005D0EA6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</w:t>
            </w:r>
            <w:r w:rsidRPr="005D0EA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Н.</w:t>
            </w:r>
          </w:p>
        </w:tc>
      </w:tr>
    </w:tbl>
    <w:p w:rsidR="00275497" w:rsidRDefault="00275497" w:rsidP="00671DB2">
      <w:pPr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 Проведение капитального ремонта объектов спорта</w:t>
      </w:r>
    </w:p>
    <w:p w:rsidR="00671DB2" w:rsidRPr="003C4F04" w:rsidRDefault="00671DB2" w:rsidP="00671DB2">
      <w:pPr>
        <w:outlineLvl w:val="1"/>
        <w:rPr>
          <w:rFonts w:ascii="Times New Roman" w:hAnsi="Times New Roman"/>
          <w:sz w:val="28"/>
          <w:szCs w:val="28"/>
        </w:rPr>
      </w:pPr>
      <w:r w:rsidRPr="003C4F04">
        <w:rPr>
          <w:rFonts w:ascii="Times New Roman" w:hAnsi="Times New Roman"/>
          <w:sz w:val="28"/>
          <w:szCs w:val="28"/>
        </w:rPr>
        <w:t>Не планируется</w:t>
      </w:r>
    </w:p>
    <w:p w:rsidR="00275497" w:rsidRDefault="00275497" w:rsidP="00275497">
      <w:pPr>
        <w:outlineLvl w:val="1"/>
        <w:rPr>
          <w:rFonts w:ascii="Times New Roman" w:hAnsi="Times New Roman"/>
          <w:b/>
          <w:sz w:val="28"/>
          <w:szCs w:val="28"/>
        </w:rPr>
      </w:pPr>
      <w:bookmarkStart w:id="17" w:name="_Toc317685072"/>
    </w:p>
    <w:p w:rsidR="00671DB2" w:rsidRPr="00275497" w:rsidRDefault="00671DB2" w:rsidP="00275497">
      <w:pPr>
        <w:outlineLvl w:val="1"/>
        <w:rPr>
          <w:rFonts w:ascii="Times New Roman" w:hAnsi="Times New Roman"/>
          <w:b/>
          <w:sz w:val="28"/>
          <w:szCs w:val="28"/>
        </w:rPr>
      </w:pPr>
      <w:r w:rsidRPr="009A1A46">
        <w:rPr>
          <w:rFonts w:ascii="Times New Roman" w:hAnsi="Times New Roman"/>
          <w:b/>
          <w:sz w:val="28"/>
          <w:szCs w:val="28"/>
        </w:rPr>
        <w:t>4</w:t>
      </w:r>
      <w:r w:rsidRPr="00101FD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101FD7">
        <w:rPr>
          <w:rFonts w:ascii="Times New Roman" w:hAnsi="Times New Roman"/>
          <w:b/>
          <w:sz w:val="28"/>
          <w:szCs w:val="28"/>
        </w:rPr>
        <w:t xml:space="preserve">. Проведение </w:t>
      </w:r>
      <w:r>
        <w:rPr>
          <w:rFonts w:ascii="Times New Roman" w:hAnsi="Times New Roman"/>
          <w:b/>
          <w:sz w:val="28"/>
          <w:szCs w:val="28"/>
        </w:rPr>
        <w:t xml:space="preserve">текущего </w:t>
      </w:r>
      <w:r w:rsidRPr="00101FD7">
        <w:rPr>
          <w:rFonts w:ascii="Times New Roman" w:hAnsi="Times New Roman"/>
          <w:b/>
          <w:sz w:val="28"/>
          <w:szCs w:val="28"/>
        </w:rPr>
        <w:t xml:space="preserve"> ремонта объектов спорта</w:t>
      </w:r>
      <w:bookmarkEnd w:id="17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88"/>
        <w:gridCol w:w="1210"/>
        <w:gridCol w:w="2090"/>
        <w:gridCol w:w="1540"/>
        <w:gridCol w:w="1980"/>
      </w:tblGrid>
      <w:tr w:rsidR="00671DB2" w:rsidRPr="00EB21A3" w:rsidTr="00671DB2">
        <w:trPr>
          <w:trHeight w:val="358"/>
        </w:trPr>
        <w:tc>
          <w:tcPr>
            <w:tcW w:w="3188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  <w:shd w:val="pct10" w:color="auto" w:fill="auto"/>
              </w:rPr>
              <w:t>Наимено</w:t>
            </w:r>
            <w:r w:rsidRPr="00EB21A3">
              <w:rPr>
                <w:rFonts w:ascii="Times New Roman" w:hAnsi="Times New Roman"/>
                <w:b/>
              </w:rPr>
              <w:t>вание объектов</w:t>
            </w:r>
          </w:p>
        </w:tc>
        <w:tc>
          <w:tcPr>
            <w:tcW w:w="1210" w:type="dxa"/>
            <w:shd w:val="pct10" w:color="auto" w:fill="auto"/>
            <w:vAlign w:val="center"/>
          </w:tcPr>
          <w:p w:rsidR="00671DB2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объектов</w:t>
            </w:r>
          </w:p>
        </w:tc>
        <w:tc>
          <w:tcPr>
            <w:tcW w:w="2090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ансирования2014 год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540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80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EB21A3" w:rsidTr="00671DB2">
        <w:trPr>
          <w:trHeight w:val="358"/>
        </w:trPr>
        <w:tc>
          <w:tcPr>
            <w:tcW w:w="3188" w:type="dxa"/>
            <w:shd w:val="clear" w:color="auto" w:fill="auto"/>
            <w:vAlign w:val="center"/>
          </w:tcPr>
          <w:p w:rsidR="00671DB2" w:rsidRPr="000E089C" w:rsidRDefault="00671DB2" w:rsidP="00671DB2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ГБОУ ДОДСН «СДЮСШОР» №64</w:t>
            </w:r>
          </w:p>
        </w:tc>
        <w:tc>
          <w:tcPr>
            <w:tcW w:w="1210" w:type="dxa"/>
            <w:vAlign w:val="center"/>
          </w:tcPr>
          <w:p w:rsidR="00671DB2" w:rsidRPr="001825E4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1DB2" w:rsidRPr="001825E4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81EEE">
              <w:rPr>
                <w:rFonts w:ascii="Times New Roman" w:hAnsi="Times New Roman"/>
              </w:rPr>
              <w:t>14,0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71DB2" w:rsidRPr="001825E4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71DB2" w:rsidRPr="005D0EA6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С.Н.</w:t>
            </w:r>
          </w:p>
        </w:tc>
      </w:tr>
    </w:tbl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0E089C">
        <w:rPr>
          <w:rFonts w:ascii="Times New Roman" w:hAnsi="Times New Roman"/>
          <w:b/>
          <w:sz w:val="28"/>
          <w:szCs w:val="28"/>
        </w:rPr>
        <w:t xml:space="preserve">4.4 </w:t>
      </w:r>
      <w:r w:rsidR="00E81EEE">
        <w:rPr>
          <w:rFonts w:ascii="Times New Roman" w:hAnsi="Times New Roman"/>
          <w:b/>
          <w:sz w:val="28"/>
          <w:szCs w:val="28"/>
        </w:rPr>
        <w:t>У</w:t>
      </w:r>
      <w:r w:rsidRPr="000E089C">
        <w:rPr>
          <w:rFonts w:ascii="Times New Roman" w:hAnsi="Times New Roman"/>
          <w:b/>
          <w:sz w:val="28"/>
          <w:szCs w:val="28"/>
        </w:rPr>
        <w:t>стройств</w:t>
      </w:r>
      <w:r w:rsidR="00E81EEE">
        <w:rPr>
          <w:rFonts w:ascii="Times New Roman" w:hAnsi="Times New Roman"/>
          <w:b/>
          <w:sz w:val="28"/>
          <w:szCs w:val="28"/>
        </w:rPr>
        <w:t>о</w:t>
      </w:r>
      <w:r w:rsidRPr="000E089C">
        <w:rPr>
          <w:rFonts w:ascii="Times New Roman" w:hAnsi="Times New Roman"/>
          <w:b/>
          <w:sz w:val="28"/>
          <w:szCs w:val="28"/>
        </w:rPr>
        <w:t xml:space="preserve"> крытых спортивных площадок.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3"/>
        <w:gridCol w:w="2369"/>
        <w:gridCol w:w="1745"/>
        <w:gridCol w:w="2244"/>
      </w:tblGrid>
      <w:tr w:rsidR="00671DB2" w:rsidRPr="00EB21A3" w:rsidTr="00E81EEE">
        <w:trPr>
          <w:trHeight w:val="377"/>
        </w:trPr>
        <w:tc>
          <w:tcPr>
            <w:tcW w:w="3613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  <w:shd w:val="pct10" w:color="auto" w:fill="auto"/>
              </w:rPr>
              <w:t>Наимено</w:t>
            </w:r>
            <w:r w:rsidRPr="00EB21A3">
              <w:rPr>
                <w:rFonts w:ascii="Times New Roman" w:hAnsi="Times New Roman"/>
                <w:b/>
              </w:rPr>
              <w:t>вание объектов</w:t>
            </w:r>
          </w:p>
        </w:tc>
        <w:tc>
          <w:tcPr>
            <w:tcW w:w="2369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745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244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EB21A3" w:rsidTr="00E81EEE">
        <w:trPr>
          <w:trHeight w:val="377"/>
        </w:trPr>
        <w:tc>
          <w:tcPr>
            <w:tcW w:w="3613" w:type="dxa"/>
            <w:shd w:val="clear" w:color="auto" w:fill="auto"/>
            <w:vAlign w:val="center"/>
          </w:tcPr>
          <w:p w:rsidR="00671DB2" w:rsidRPr="000E089C" w:rsidRDefault="00671DB2" w:rsidP="00671DB2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ГБОУ ДОДСН «СДЮСШОР» №64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671DB2" w:rsidRPr="001825E4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81EEE">
              <w:rPr>
                <w:rFonts w:ascii="Times New Roman" w:hAnsi="Times New Roman"/>
              </w:rPr>
              <w:t>17,264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671DB2" w:rsidRPr="001825E4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71DB2" w:rsidRPr="005D0EA6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С.Н.</w:t>
            </w:r>
          </w:p>
        </w:tc>
      </w:tr>
    </w:tbl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Pr="00275497" w:rsidRDefault="00671DB2" w:rsidP="00671D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4.5. Проведение капитального ремонта спортивных площадок</w:t>
      </w: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6"/>
        <w:gridCol w:w="3050"/>
        <w:gridCol w:w="2247"/>
        <w:gridCol w:w="2889"/>
      </w:tblGrid>
      <w:tr w:rsidR="00671DB2" w:rsidRPr="00EB21A3" w:rsidTr="00E81EEE">
        <w:trPr>
          <w:trHeight w:val="364"/>
        </w:trPr>
        <w:tc>
          <w:tcPr>
            <w:tcW w:w="1766" w:type="dxa"/>
            <w:shd w:val="pct10" w:color="auto" w:fill="auto"/>
            <w:vAlign w:val="center"/>
          </w:tcPr>
          <w:p w:rsidR="00671DB2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объектов</w:t>
            </w:r>
          </w:p>
        </w:tc>
        <w:tc>
          <w:tcPr>
            <w:tcW w:w="3050" w:type="dxa"/>
            <w:shd w:val="pct10" w:color="auto" w:fill="auto"/>
            <w:vAlign w:val="center"/>
          </w:tcPr>
          <w:p w:rsidR="00671DB2" w:rsidRPr="00EB21A3" w:rsidRDefault="00F07B1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</w:t>
            </w:r>
            <w:r w:rsidR="00671DB2" w:rsidRPr="00EB21A3">
              <w:rPr>
                <w:rFonts w:ascii="Times New Roman" w:hAnsi="Times New Roman"/>
                <w:b/>
              </w:rPr>
              <w:t>ин</w:t>
            </w:r>
            <w:r w:rsidR="00671DB2">
              <w:rPr>
                <w:rFonts w:ascii="Times New Roman" w:hAnsi="Times New Roman"/>
                <w:b/>
              </w:rPr>
              <w:t>ансирование</w:t>
            </w:r>
            <w:r>
              <w:rPr>
                <w:rFonts w:ascii="Times New Roman" w:hAnsi="Times New Roman"/>
                <w:b/>
              </w:rPr>
              <w:t xml:space="preserve">        </w:t>
            </w:r>
            <w:r w:rsidR="00671DB2">
              <w:rPr>
                <w:rFonts w:ascii="Times New Roman" w:hAnsi="Times New Roman"/>
                <w:b/>
              </w:rPr>
              <w:t xml:space="preserve"> </w:t>
            </w:r>
            <w:r w:rsidRPr="00EB21A3">
              <w:rPr>
                <w:rFonts w:ascii="Times New Roman" w:hAnsi="Times New Roman"/>
                <w:b/>
              </w:rPr>
              <w:t>(млн. руб.)</w:t>
            </w:r>
          </w:p>
        </w:tc>
        <w:tc>
          <w:tcPr>
            <w:tcW w:w="2247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889" w:type="dxa"/>
            <w:shd w:val="pct10" w:color="auto" w:fill="auto"/>
            <w:vAlign w:val="center"/>
          </w:tcPr>
          <w:p w:rsidR="00671DB2" w:rsidRPr="00EB21A3" w:rsidRDefault="00671DB2" w:rsidP="00671DB2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EB21A3" w:rsidTr="00E81EEE">
        <w:trPr>
          <w:trHeight w:val="364"/>
        </w:trPr>
        <w:tc>
          <w:tcPr>
            <w:tcW w:w="1766" w:type="dxa"/>
            <w:vAlign w:val="center"/>
          </w:tcPr>
          <w:p w:rsidR="00671DB2" w:rsidRPr="001825E4" w:rsidRDefault="00E81EEE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71DB2" w:rsidRPr="001825E4" w:rsidRDefault="00F07B1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71DB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,</w:t>
            </w:r>
            <w:r w:rsidR="00671DB2">
              <w:rPr>
                <w:rFonts w:ascii="Times New Roman" w:hAnsi="Times New Roman"/>
              </w:rPr>
              <w:t>9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671DB2" w:rsidRPr="001825E4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квартал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671DB2" w:rsidRPr="005D0EA6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С.Н.</w:t>
            </w:r>
          </w:p>
        </w:tc>
      </w:tr>
    </w:tbl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E914C3" w:rsidRPr="00E914C3" w:rsidRDefault="00E81EEE" w:rsidP="00671DB2">
      <w:pPr>
        <w:rPr>
          <w:rFonts w:ascii="Times New Roman" w:hAnsi="Times New Roman"/>
          <w:b/>
          <w:sz w:val="28"/>
          <w:szCs w:val="28"/>
        </w:rPr>
      </w:pPr>
      <w:r w:rsidRPr="00E914C3">
        <w:rPr>
          <w:rFonts w:ascii="Times New Roman" w:hAnsi="Times New Roman"/>
          <w:b/>
          <w:sz w:val="28"/>
          <w:szCs w:val="28"/>
        </w:rPr>
        <w:t>4.6.Мероприятия в сфере физкультурно-спортивной и оздоровительной работы, проводимые с населением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842"/>
        <w:gridCol w:w="2173"/>
        <w:gridCol w:w="1655"/>
        <w:gridCol w:w="1993"/>
      </w:tblGrid>
      <w:tr w:rsidR="00E81EEE" w:rsidRPr="00EB21A3" w:rsidTr="00E81EEE">
        <w:tc>
          <w:tcPr>
            <w:tcW w:w="2235" w:type="dxa"/>
            <w:shd w:val="pct10" w:color="auto" w:fill="auto"/>
            <w:vAlign w:val="center"/>
          </w:tcPr>
          <w:p w:rsidR="00E81EEE" w:rsidRPr="00EB21A3" w:rsidRDefault="00E81EEE" w:rsidP="00E81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  <w:r w:rsidRPr="00EB21A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кружков/человек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E81EEE" w:rsidRPr="00EB21A3" w:rsidRDefault="00E81EEE" w:rsidP="00E81EEE">
            <w:pPr>
              <w:jc w:val="center"/>
              <w:rPr>
                <w:rFonts w:ascii="Times New Roman" w:hAnsi="Times New Roman"/>
                <w:b/>
              </w:rPr>
            </w:pPr>
            <w:r w:rsidRPr="00EB21A3">
              <w:rPr>
                <w:rFonts w:ascii="Times New Roman" w:hAnsi="Times New Roman"/>
                <w:b/>
              </w:rPr>
              <w:t xml:space="preserve">Кол-во </w:t>
            </w:r>
            <w:r>
              <w:rPr>
                <w:rFonts w:ascii="Times New Roman" w:hAnsi="Times New Roman"/>
                <w:b/>
              </w:rPr>
              <w:t>проводимых мероприятий</w:t>
            </w:r>
          </w:p>
        </w:tc>
        <w:tc>
          <w:tcPr>
            <w:tcW w:w="2173" w:type="dxa"/>
            <w:shd w:val="pct10" w:color="auto" w:fill="auto"/>
            <w:vAlign w:val="center"/>
          </w:tcPr>
          <w:p w:rsidR="00E81EEE" w:rsidRPr="00EB21A3" w:rsidRDefault="00E81EEE" w:rsidP="00E81E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655" w:type="dxa"/>
            <w:shd w:val="pct10" w:color="auto" w:fill="auto"/>
          </w:tcPr>
          <w:p w:rsidR="00E81EEE" w:rsidRPr="00EB21A3" w:rsidRDefault="00E81EEE" w:rsidP="00E81E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93" w:type="dxa"/>
            <w:shd w:val="pct10" w:color="auto" w:fill="auto"/>
            <w:vAlign w:val="center"/>
          </w:tcPr>
          <w:p w:rsidR="00E81EEE" w:rsidRPr="00EB21A3" w:rsidRDefault="00E81EEE" w:rsidP="00E81EEE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E81EEE" w:rsidRPr="00F503E7" w:rsidTr="00E81EEE">
        <w:tc>
          <w:tcPr>
            <w:tcW w:w="2235" w:type="dxa"/>
          </w:tcPr>
          <w:p w:rsidR="00E81EEE" w:rsidRPr="00F503E7" w:rsidRDefault="00E81EEE" w:rsidP="00E81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14/501</w:t>
            </w:r>
          </w:p>
        </w:tc>
        <w:tc>
          <w:tcPr>
            <w:tcW w:w="1842" w:type="dxa"/>
          </w:tcPr>
          <w:p w:rsidR="00E81EEE" w:rsidRPr="00F503E7" w:rsidRDefault="00E81EEE" w:rsidP="00E81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173" w:type="dxa"/>
          </w:tcPr>
          <w:p w:rsidR="00E81EEE" w:rsidRPr="00F503E7" w:rsidRDefault="00E81EEE" w:rsidP="00E81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14C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55" w:type="dxa"/>
            <w:vAlign w:val="center"/>
          </w:tcPr>
          <w:p w:rsidR="00E81EEE" w:rsidRDefault="00E81EEE" w:rsidP="00E81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93" w:type="dxa"/>
            <w:vAlign w:val="center"/>
          </w:tcPr>
          <w:p w:rsidR="00E81EEE" w:rsidRPr="00F503E7" w:rsidRDefault="00E81EEE" w:rsidP="00E81E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С.Н.</w:t>
            </w:r>
          </w:p>
        </w:tc>
      </w:tr>
    </w:tbl>
    <w:p w:rsidR="00671DB2" w:rsidRDefault="00E914C3" w:rsidP="00671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за счет предоставляемой субсидии на выполнение государственного задания</w:t>
      </w:r>
    </w:p>
    <w:p w:rsidR="00E914C3" w:rsidRDefault="00E914C3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275497" w:rsidRDefault="00275497" w:rsidP="00671DB2">
      <w:pPr>
        <w:rPr>
          <w:rFonts w:ascii="Times New Roman" w:hAnsi="Times New Roman"/>
          <w:sz w:val="28"/>
          <w:szCs w:val="28"/>
        </w:rPr>
      </w:pPr>
    </w:p>
    <w:p w:rsidR="00275497" w:rsidRDefault="00275497" w:rsidP="00671DB2">
      <w:pPr>
        <w:rPr>
          <w:rFonts w:ascii="Times New Roman" w:hAnsi="Times New Roman"/>
          <w:sz w:val="28"/>
          <w:szCs w:val="28"/>
        </w:rPr>
      </w:pPr>
    </w:p>
    <w:p w:rsidR="00275497" w:rsidRDefault="00275497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18" w:name="_Toc317685073"/>
      <w:r w:rsidRPr="00F133DE">
        <w:rPr>
          <w:rFonts w:ascii="Times New Roman" w:hAnsi="Times New Roman"/>
          <w:b/>
          <w:sz w:val="28"/>
          <w:szCs w:val="28"/>
        </w:rPr>
        <w:lastRenderedPageBreak/>
        <w:t>РАЗДЕЛ 5 «СОЦИАЛЬНАЯ ПОДДЕРЖКА ЖИТЕЛЕЙ»</w:t>
      </w:r>
      <w:bookmarkEnd w:id="18"/>
    </w:p>
    <w:p w:rsidR="00671DB2" w:rsidRPr="00F133DE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Pr="0061028E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  <w:bookmarkStart w:id="19" w:name="_Toc317685074"/>
      <w:r>
        <w:rPr>
          <w:rFonts w:ascii="Times New Roman" w:hAnsi="Times New Roman"/>
          <w:b/>
          <w:sz w:val="28"/>
          <w:szCs w:val="28"/>
        </w:rPr>
        <w:t xml:space="preserve">5.1. </w:t>
      </w:r>
      <w:r w:rsidRPr="0061028E">
        <w:rPr>
          <w:rFonts w:ascii="Times New Roman" w:hAnsi="Times New Roman"/>
          <w:b/>
          <w:sz w:val="28"/>
          <w:szCs w:val="28"/>
        </w:rPr>
        <w:t xml:space="preserve">Проведение капитального ремонта </w:t>
      </w:r>
      <w:r>
        <w:rPr>
          <w:rFonts w:ascii="Times New Roman" w:hAnsi="Times New Roman"/>
          <w:b/>
          <w:sz w:val="28"/>
          <w:szCs w:val="28"/>
        </w:rPr>
        <w:t>учреждений социальной защиты</w:t>
      </w:r>
      <w:bookmarkEnd w:id="19"/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671DB2">
      <w:pPr>
        <w:pStyle w:val="1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914C3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  <w:bookmarkStart w:id="20" w:name="_Toc317685075"/>
      <w:r>
        <w:rPr>
          <w:rFonts w:ascii="Times New Roman" w:hAnsi="Times New Roman"/>
          <w:b/>
          <w:sz w:val="28"/>
          <w:szCs w:val="28"/>
        </w:rPr>
        <w:t xml:space="preserve">5.2. </w:t>
      </w:r>
      <w:r w:rsidRPr="0061028E">
        <w:rPr>
          <w:rFonts w:ascii="Times New Roman" w:hAnsi="Times New Roman"/>
          <w:b/>
          <w:sz w:val="28"/>
          <w:szCs w:val="28"/>
        </w:rPr>
        <w:t xml:space="preserve">Проведение текущего ремонта учреждений </w:t>
      </w:r>
      <w:r>
        <w:rPr>
          <w:rFonts w:ascii="Times New Roman" w:hAnsi="Times New Roman"/>
          <w:b/>
          <w:sz w:val="28"/>
          <w:szCs w:val="28"/>
        </w:rPr>
        <w:t>социальной защиты</w:t>
      </w:r>
      <w:bookmarkEnd w:id="20"/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5"/>
        <w:gridCol w:w="2611"/>
        <w:gridCol w:w="1988"/>
        <w:gridCol w:w="2395"/>
      </w:tblGrid>
      <w:tr w:rsidR="00E914C3" w:rsidRPr="00EB21A3" w:rsidTr="00E914C3">
        <w:trPr>
          <w:trHeight w:val="834"/>
        </w:trPr>
        <w:tc>
          <w:tcPr>
            <w:tcW w:w="2685" w:type="dxa"/>
            <w:shd w:val="pct10" w:color="auto" w:fill="auto"/>
            <w:vAlign w:val="center"/>
          </w:tcPr>
          <w:p w:rsidR="00E914C3" w:rsidRPr="00EB21A3" w:rsidRDefault="00E914C3" w:rsidP="00E914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  <w:r w:rsidRPr="00EB21A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учреждений</w:t>
            </w:r>
          </w:p>
        </w:tc>
        <w:tc>
          <w:tcPr>
            <w:tcW w:w="2611" w:type="dxa"/>
            <w:shd w:val="pct10" w:color="auto" w:fill="auto"/>
            <w:vAlign w:val="center"/>
          </w:tcPr>
          <w:p w:rsidR="00E914C3" w:rsidRPr="00EB21A3" w:rsidRDefault="00E914C3" w:rsidP="00E914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988" w:type="dxa"/>
            <w:shd w:val="pct10" w:color="auto" w:fill="auto"/>
          </w:tcPr>
          <w:p w:rsidR="00E914C3" w:rsidRPr="00EB21A3" w:rsidRDefault="00E914C3" w:rsidP="00E914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395" w:type="dxa"/>
            <w:shd w:val="pct10" w:color="auto" w:fill="auto"/>
            <w:vAlign w:val="center"/>
          </w:tcPr>
          <w:p w:rsidR="00E914C3" w:rsidRPr="00EB21A3" w:rsidRDefault="00E914C3" w:rsidP="00E914C3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E914C3" w:rsidRPr="00F503E7" w:rsidTr="003C5CD3">
        <w:trPr>
          <w:trHeight w:val="561"/>
        </w:trPr>
        <w:tc>
          <w:tcPr>
            <w:tcW w:w="2685" w:type="dxa"/>
            <w:vAlign w:val="center"/>
          </w:tcPr>
          <w:p w:rsidR="00E914C3" w:rsidRPr="00F503E7" w:rsidRDefault="00E914C3" w:rsidP="003C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1" w:type="dxa"/>
            <w:vAlign w:val="center"/>
          </w:tcPr>
          <w:p w:rsidR="00E914C3" w:rsidRPr="00F503E7" w:rsidRDefault="00E914C3" w:rsidP="003C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0,59307</w:t>
            </w:r>
          </w:p>
        </w:tc>
        <w:tc>
          <w:tcPr>
            <w:tcW w:w="1988" w:type="dxa"/>
            <w:vAlign w:val="center"/>
          </w:tcPr>
          <w:p w:rsidR="00E914C3" w:rsidRDefault="00E914C3" w:rsidP="003C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vAlign w:val="center"/>
          </w:tcPr>
          <w:p w:rsidR="00E914C3" w:rsidRPr="00F503E7" w:rsidRDefault="003C5CD3" w:rsidP="003C5CD3">
            <w:pPr>
              <w:jc w:val="center"/>
              <w:rPr>
                <w:rFonts w:ascii="Times New Roman" w:hAnsi="Times New Roman"/>
              </w:rPr>
            </w:pPr>
            <w:r w:rsidRPr="007B2A6F">
              <w:rPr>
                <w:rFonts w:ascii="Times New Roman" w:hAnsi="Times New Roman"/>
              </w:rPr>
              <w:t>Невская</w:t>
            </w:r>
            <w:r w:rsidR="00E914C3" w:rsidRPr="007B2A6F">
              <w:rPr>
                <w:rFonts w:ascii="Times New Roman" w:hAnsi="Times New Roman"/>
              </w:rPr>
              <w:t xml:space="preserve"> </w:t>
            </w:r>
            <w:r w:rsidRPr="007B2A6F">
              <w:rPr>
                <w:rFonts w:ascii="Times New Roman" w:hAnsi="Times New Roman"/>
              </w:rPr>
              <w:t>Е.О.</w:t>
            </w:r>
          </w:p>
        </w:tc>
      </w:tr>
    </w:tbl>
    <w:p w:rsidR="00671DB2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3C5CD3" w:rsidRPr="0061028E" w:rsidRDefault="00671DB2" w:rsidP="00671DB2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  <w:bookmarkStart w:id="21" w:name="_Toc317685076"/>
      <w:r>
        <w:rPr>
          <w:rFonts w:ascii="Times New Roman" w:hAnsi="Times New Roman"/>
          <w:b/>
          <w:sz w:val="28"/>
          <w:szCs w:val="28"/>
        </w:rPr>
        <w:t xml:space="preserve">5.3. </w:t>
      </w:r>
      <w:bookmarkEnd w:id="21"/>
      <w:r w:rsidR="00E914C3" w:rsidRPr="0061028E">
        <w:rPr>
          <w:rFonts w:ascii="Times New Roman" w:hAnsi="Times New Roman"/>
          <w:b/>
          <w:sz w:val="28"/>
          <w:szCs w:val="28"/>
        </w:rPr>
        <w:t xml:space="preserve">Материально-техническое оснащение учреждений </w:t>
      </w:r>
      <w:r w:rsidR="00E914C3">
        <w:rPr>
          <w:rFonts w:ascii="Times New Roman" w:hAnsi="Times New Roman"/>
          <w:b/>
          <w:sz w:val="28"/>
          <w:szCs w:val="28"/>
        </w:rPr>
        <w:t>социальной защиты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5"/>
        <w:gridCol w:w="2611"/>
        <w:gridCol w:w="1988"/>
        <w:gridCol w:w="2395"/>
      </w:tblGrid>
      <w:tr w:rsidR="003C5CD3" w:rsidRPr="00EB21A3" w:rsidTr="003C5CD3">
        <w:trPr>
          <w:trHeight w:val="834"/>
        </w:trPr>
        <w:tc>
          <w:tcPr>
            <w:tcW w:w="2685" w:type="dxa"/>
            <w:shd w:val="pct10" w:color="auto" w:fill="auto"/>
            <w:vAlign w:val="center"/>
          </w:tcPr>
          <w:p w:rsidR="003C5CD3" w:rsidRPr="00EB21A3" w:rsidRDefault="003C5CD3" w:rsidP="003C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  <w:r w:rsidRPr="00EB21A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учреждений</w:t>
            </w:r>
          </w:p>
        </w:tc>
        <w:tc>
          <w:tcPr>
            <w:tcW w:w="2611" w:type="dxa"/>
            <w:shd w:val="pct10" w:color="auto" w:fill="auto"/>
            <w:vAlign w:val="center"/>
          </w:tcPr>
          <w:p w:rsidR="003C5CD3" w:rsidRPr="00EB21A3" w:rsidRDefault="003C5CD3" w:rsidP="003C5C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1988" w:type="dxa"/>
            <w:shd w:val="pct10" w:color="auto" w:fill="auto"/>
          </w:tcPr>
          <w:p w:rsidR="003C5CD3" w:rsidRPr="00EB21A3" w:rsidRDefault="003C5CD3" w:rsidP="003C5C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395" w:type="dxa"/>
            <w:shd w:val="pct10" w:color="auto" w:fill="auto"/>
            <w:vAlign w:val="center"/>
          </w:tcPr>
          <w:p w:rsidR="003C5CD3" w:rsidRPr="00EB21A3" w:rsidRDefault="003C5CD3" w:rsidP="003C5CD3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C5CD3" w:rsidRPr="00F503E7" w:rsidTr="003C5CD3">
        <w:trPr>
          <w:trHeight w:val="561"/>
        </w:trPr>
        <w:tc>
          <w:tcPr>
            <w:tcW w:w="2685" w:type="dxa"/>
            <w:vAlign w:val="center"/>
          </w:tcPr>
          <w:p w:rsidR="003C5CD3" w:rsidRPr="00F503E7" w:rsidRDefault="00F07B12" w:rsidP="00F07B12">
            <w:pPr>
              <w:rPr>
                <w:rFonts w:ascii="Times New Roman" w:hAnsi="Times New Roman"/>
              </w:rPr>
            </w:pPr>
            <w:r w:rsidRPr="0096487B">
              <w:rPr>
                <w:rFonts w:ascii="Times New Roman" w:hAnsi="Times New Roman"/>
              </w:rPr>
              <w:t>ГБОУ</w:t>
            </w:r>
            <w:r>
              <w:rPr>
                <w:rFonts w:ascii="Times New Roman" w:hAnsi="Times New Roman"/>
              </w:rPr>
              <w:t xml:space="preserve"> </w:t>
            </w:r>
            <w:r w:rsidRPr="0096487B">
              <w:rPr>
                <w:rFonts w:ascii="Times New Roman" w:hAnsi="Times New Roman"/>
              </w:rPr>
              <w:t>ЦСО №17</w:t>
            </w:r>
          </w:p>
        </w:tc>
        <w:tc>
          <w:tcPr>
            <w:tcW w:w="2611" w:type="dxa"/>
            <w:vAlign w:val="center"/>
          </w:tcPr>
          <w:p w:rsidR="003C5CD3" w:rsidRPr="00F503E7" w:rsidRDefault="007B2A6F" w:rsidP="003C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0,50265</w:t>
            </w:r>
          </w:p>
        </w:tc>
        <w:tc>
          <w:tcPr>
            <w:tcW w:w="1988" w:type="dxa"/>
            <w:vAlign w:val="center"/>
          </w:tcPr>
          <w:p w:rsidR="003C5CD3" w:rsidRDefault="007B2A6F" w:rsidP="003C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vAlign w:val="center"/>
          </w:tcPr>
          <w:p w:rsidR="003C5CD3" w:rsidRPr="007B2A6F" w:rsidRDefault="007B2A6F" w:rsidP="003C5CD3">
            <w:pPr>
              <w:jc w:val="center"/>
              <w:rPr>
                <w:rFonts w:ascii="Times New Roman" w:hAnsi="Times New Roman"/>
              </w:rPr>
            </w:pPr>
            <w:r w:rsidRPr="007B2A6F">
              <w:rPr>
                <w:rFonts w:ascii="Times New Roman" w:hAnsi="Times New Roman"/>
              </w:rPr>
              <w:t>Невская Е.О.</w:t>
            </w:r>
          </w:p>
        </w:tc>
      </w:tr>
      <w:tr w:rsidR="00F07B12" w:rsidRPr="00F503E7" w:rsidTr="003C5CD3">
        <w:trPr>
          <w:trHeight w:val="561"/>
        </w:trPr>
        <w:tc>
          <w:tcPr>
            <w:tcW w:w="2685" w:type="dxa"/>
            <w:vAlign w:val="center"/>
          </w:tcPr>
          <w:p w:rsidR="00F07B12" w:rsidRPr="00F503E7" w:rsidRDefault="00F07B12" w:rsidP="003C5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ЦСПСиД</w:t>
            </w:r>
            <w:proofErr w:type="spellEnd"/>
            <w:r>
              <w:rPr>
                <w:rFonts w:ascii="Times New Roman" w:hAnsi="Times New Roman"/>
              </w:rPr>
              <w:t xml:space="preserve"> «Печатники»</w:t>
            </w:r>
          </w:p>
        </w:tc>
        <w:tc>
          <w:tcPr>
            <w:tcW w:w="2611" w:type="dxa"/>
            <w:vAlign w:val="center"/>
          </w:tcPr>
          <w:p w:rsidR="00F07B12" w:rsidRDefault="00F07B12" w:rsidP="003C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0,2861</w:t>
            </w:r>
          </w:p>
        </w:tc>
        <w:tc>
          <w:tcPr>
            <w:tcW w:w="1988" w:type="dxa"/>
            <w:vAlign w:val="center"/>
          </w:tcPr>
          <w:p w:rsidR="00F07B12" w:rsidRDefault="00F07B12" w:rsidP="00F07B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95" w:type="dxa"/>
            <w:vAlign w:val="center"/>
          </w:tcPr>
          <w:p w:rsidR="00F07B12" w:rsidRPr="007B2A6F" w:rsidRDefault="00F07B12" w:rsidP="00F07B12">
            <w:pPr>
              <w:jc w:val="center"/>
              <w:rPr>
                <w:rFonts w:ascii="Times New Roman" w:hAnsi="Times New Roman"/>
              </w:rPr>
            </w:pPr>
            <w:r w:rsidRPr="007B2A6F">
              <w:rPr>
                <w:rFonts w:ascii="Times New Roman" w:hAnsi="Times New Roman"/>
              </w:rPr>
              <w:t>Невская Е.О.</w:t>
            </w:r>
          </w:p>
        </w:tc>
      </w:tr>
    </w:tbl>
    <w:p w:rsidR="003C5CD3" w:rsidRDefault="003C5CD3" w:rsidP="003C5CD3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7B2A6F" w:rsidRDefault="00671DB2" w:rsidP="00F84577">
      <w:pPr>
        <w:pStyle w:val="14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  <w:bookmarkStart w:id="22" w:name="_Toc317685077"/>
      <w:r>
        <w:rPr>
          <w:rFonts w:ascii="Times New Roman" w:hAnsi="Times New Roman"/>
          <w:b/>
          <w:sz w:val="28"/>
          <w:szCs w:val="28"/>
        </w:rPr>
        <w:t xml:space="preserve">5.4. </w:t>
      </w:r>
      <w:bookmarkEnd w:id="22"/>
      <w:r w:rsidR="00E914C3">
        <w:rPr>
          <w:rFonts w:ascii="Times New Roman" w:hAnsi="Times New Roman"/>
          <w:b/>
          <w:sz w:val="28"/>
          <w:szCs w:val="28"/>
        </w:rPr>
        <w:t xml:space="preserve">Оказание материально-технической помощи </w:t>
      </w:r>
      <w:r w:rsidR="00507E39">
        <w:rPr>
          <w:rFonts w:ascii="Times New Roman" w:hAnsi="Times New Roman"/>
          <w:b/>
          <w:sz w:val="28"/>
          <w:szCs w:val="28"/>
        </w:rPr>
        <w:t>жителям района за счет дополнительных мероприятий</w:t>
      </w:r>
      <w:r w:rsidR="003C5CD3">
        <w:rPr>
          <w:rFonts w:ascii="Times New Roman" w:hAnsi="Times New Roman"/>
          <w:b/>
          <w:sz w:val="28"/>
          <w:szCs w:val="28"/>
        </w:rPr>
        <w:t xml:space="preserve"> по социально-экономическому развитию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0"/>
        <w:gridCol w:w="2749"/>
        <w:gridCol w:w="3312"/>
      </w:tblGrid>
      <w:tr w:rsidR="007B2A6F" w:rsidRPr="00EB21A3" w:rsidTr="007B2A6F">
        <w:trPr>
          <w:trHeight w:val="772"/>
        </w:trPr>
        <w:tc>
          <w:tcPr>
            <w:tcW w:w="3610" w:type="dxa"/>
            <w:shd w:val="pct10" w:color="auto" w:fill="auto"/>
            <w:vAlign w:val="center"/>
          </w:tcPr>
          <w:p w:rsidR="007B2A6F" w:rsidRPr="00EB21A3" w:rsidRDefault="007B2A6F" w:rsidP="007B2A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</w:t>
            </w:r>
            <w:r w:rsidRPr="00EB21A3">
              <w:rPr>
                <w:rFonts w:ascii="Times New Roman" w:hAnsi="Times New Roman"/>
                <w:b/>
              </w:rPr>
              <w:t>ин</w:t>
            </w:r>
            <w:r>
              <w:rPr>
                <w:rFonts w:ascii="Times New Roman" w:hAnsi="Times New Roman"/>
                <w:b/>
              </w:rPr>
              <w:t>ансирования</w:t>
            </w:r>
            <w:r w:rsidRPr="00EB21A3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2749" w:type="dxa"/>
            <w:shd w:val="pct10" w:color="auto" w:fill="auto"/>
          </w:tcPr>
          <w:p w:rsidR="007B2A6F" w:rsidRPr="00EB21A3" w:rsidRDefault="007B2A6F" w:rsidP="007B2A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3312" w:type="dxa"/>
            <w:shd w:val="pct10" w:color="auto" w:fill="auto"/>
            <w:vAlign w:val="center"/>
          </w:tcPr>
          <w:p w:rsidR="007B2A6F" w:rsidRPr="00EB21A3" w:rsidRDefault="007B2A6F" w:rsidP="007B2A6F">
            <w:pPr>
              <w:jc w:val="center"/>
              <w:rPr>
                <w:rFonts w:ascii="Times New Roman" w:hAnsi="Times New Roman"/>
              </w:rPr>
            </w:pPr>
            <w:r w:rsidRPr="00EB21A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7B2A6F" w:rsidRPr="00F503E7" w:rsidTr="007B2A6F">
        <w:trPr>
          <w:trHeight w:val="519"/>
        </w:trPr>
        <w:tc>
          <w:tcPr>
            <w:tcW w:w="3610" w:type="dxa"/>
            <w:vAlign w:val="center"/>
          </w:tcPr>
          <w:p w:rsidR="007B2A6F" w:rsidRPr="00F503E7" w:rsidRDefault="007B2A6F" w:rsidP="007B2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2749" w:type="dxa"/>
            <w:vAlign w:val="center"/>
          </w:tcPr>
          <w:p w:rsidR="007B2A6F" w:rsidRDefault="007B2A6F" w:rsidP="007B2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312" w:type="dxa"/>
            <w:vAlign w:val="center"/>
          </w:tcPr>
          <w:p w:rsidR="007B2A6F" w:rsidRPr="007B2A6F" w:rsidRDefault="007B2A6F" w:rsidP="007B2A6F">
            <w:pPr>
              <w:jc w:val="center"/>
              <w:rPr>
                <w:rFonts w:ascii="Times New Roman" w:hAnsi="Times New Roman"/>
              </w:rPr>
            </w:pPr>
            <w:r w:rsidRPr="007B2A6F">
              <w:rPr>
                <w:rFonts w:ascii="Times New Roman" w:hAnsi="Times New Roman"/>
              </w:rPr>
              <w:t>Невская Е.О.</w:t>
            </w:r>
          </w:p>
        </w:tc>
      </w:tr>
    </w:tbl>
    <w:p w:rsidR="003C5CD3" w:rsidRDefault="003C5CD3" w:rsidP="00F84577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7B2A6F" w:rsidRDefault="007B2A6F" w:rsidP="00F84577">
      <w:pPr>
        <w:pStyle w:val="14"/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671DB2" w:rsidRPr="00FE6BEF" w:rsidRDefault="00671DB2" w:rsidP="00671DB2">
      <w:pPr>
        <w:rPr>
          <w:sz w:val="20"/>
          <w:szCs w:val="20"/>
        </w:rPr>
        <w:sectPr w:rsidR="00671DB2" w:rsidRPr="00FE6BEF" w:rsidSect="00671DB2">
          <w:pgSz w:w="11906" w:h="16838"/>
          <w:pgMar w:top="1134" w:right="851" w:bottom="1106" w:left="1320" w:header="709" w:footer="709" w:gutter="0"/>
          <w:cols w:space="708"/>
          <w:docGrid w:linePitch="360"/>
        </w:sectPr>
      </w:pPr>
    </w:p>
    <w:p w:rsidR="00671DB2" w:rsidRPr="00AF5BC4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23" w:name="_Toc317685078"/>
      <w:r w:rsidRPr="00AF5BC4">
        <w:rPr>
          <w:rFonts w:ascii="Times New Roman" w:hAnsi="Times New Roman"/>
          <w:b/>
          <w:sz w:val="28"/>
          <w:szCs w:val="28"/>
        </w:rPr>
        <w:lastRenderedPageBreak/>
        <w:t>РАЗДЕЛ 6 «РАЗВИТИЕ ИНДУСТРИИ ОТДЫХА И ТУРИЗМА»</w:t>
      </w:r>
      <w:bookmarkEnd w:id="23"/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Default="005F06B7" w:rsidP="00275497">
      <w:pPr>
        <w:ind w:left="-284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4" w:name="_Toc317685079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1DB2" w:rsidRPr="00A60616">
        <w:rPr>
          <w:rFonts w:ascii="Times New Roman" w:hAnsi="Times New Roman"/>
          <w:b/>
          <w:bCs/>
          <w:sz w:val="28"/>
          <w:szCs w:val="28"/>
        </w:rPr>
        <w:t>6.</w:t>
      </w:r>
      <w:r w:rsidR="00671DB2">
        <w:rPr>
          <w:rFonts w:ascii="Times New Roman" w:hAnsi="Times New Roman"/>
          <w:b/>
          <w:bCs/>
          <w:sz w:val="28"/>
          <w:szCs w:val="28"/>
        </w:rPr>
        <w:t>1</w:t>
      </w:r>
      <w:r w:rsidR="00671DB2" w:rsidRPr="00A60616">
        <w:rPr>
          <w:rFonts w:ascii="Times New Roman" w:hAnsi="Times New Roman"/>
          <w:b/>
          <w:bCs/>
          <w:sz w:val="28"/>
          <w:szCs w:val="28"/>
        </w:rPr>
        <w:t xml:space="preserve">. </w:t>
      </w:r>
      <w:bookmarkEnd w:id="24"/>
      <w:r w:rsidR="00671DB2">
        <w:rPr>
          <w:rFonts w:ascii="Times New Roman" w:hAnsi="Times New Roman"/>
          <w:b/>
          <w:bCs/>
          <w:sz w:val="28"/>
          <w:szCs w:val="28"/>
        </w:rPr>
        <w:t>Индустрия отдыха на озелененных территориях общественного пользования</w:t>
      </w:r>
    </w:p>
    <w:p w:rsidR="00671DB2" w:rsidRDefault="00671DB2" w:rsidP="005F06B7">
      <w:pPr>
        <w:ind w:left="-284"/>
        <w:outlineLvl w:val="1"/>
        <w:rPr>
          <w:rFonts w:ascii="Times New Roman" w:hAnsi="Times New Roman"/>
          <w:bCs/>
          <w:color w:val="FF0000"/>
          <w:sz w:val="28"/>
          <w:szCs w:val="28"/>
        </w:rPr>
      </w:pPr>
      <w:r w:rsidRPr="003C4F04">
        <w:rPr>
          <w:rFonts w:ascii="Times New Roman" w:hAnsi="Times New Roman"/>
          <w:bCs/>
          <w:sz w:val="28"/>
          <w:szCs w:val="28"/>
        </w:rPr>
        <w:t>Не планируется</w:t>
      </w:r>
    </w:p>
    <w:p w:rsidR="00671DB2" w:rsidRPr="00793EA1" w:rsidRDefault="00671DB2" w:rsidP="00671DB2">
      <w:pPr>
        <w:rPr>
          <w:rFonts w:ascii="Times New Roman" w:hAnsi="Times New Roman"/>
          <w:bCs/>
          <w:color w:val="FF0000"/>
          <w:sz w:val="28"/>
          <w:szCs w:val="28"/>
        </w:rPr>
      </w:pPr>
    </w:p>
    <w:p w:rsidR="00671DB2" w:rsidRDefault="005F06B7" w:rsidP="005F06B7">
      <w:pPr>
        <w:ind w:left="-284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5" w:name="_Toc317685080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1DB2">
        <w:rPr>
          <w:rFonts w:ascii="Times New Roman" w:hAnsi="Times New Roman"/>
          <w:b/>
          <w:bCs/>
          <w:sz w:val="28"/>
          <w:szCs w:val="28"/>
        </w:rPr>
        <w:t xml:space="preserve">6.2. </w:t>
      </w:r>
      <w:bookmarkEnd w:id="25"/>
      <w:r w:rsidR="00671DB2">
        <w:rPr>
          <w:rFonts w:ascii="Times New Roman" w:hAnsi="Times New Roman"/>
          <w:b/>
          <w:bCs/>
          <w:sz w:val="28"/>
          <w:szCs w:val="28"/>
        </w:rPr>
        <w:t xml:space="preserve">Создание «Народных парков» </w:t>
      </w:r>
    </w:p>
    <w:tbl>
      <w:tblPr>
        <w:tblW w:w="9844" w:type="dxa"/>
        <w:jc w:val="center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57"/>
        <w:gridCol w:w="2876"/>
        <w:gridCol w:w="1132"/>
        <w:gridCol w:w="2679"/>
      </w:tblGrid>
      <w:tr w:rsidR="00671DB2" w:rsidRPr="00F503E7" w:rsidTr="00671DB2">
        <w:trPr>
          <w:trHeight w:val="607"/>
          <w:jc w:val="center"/>
        </w:trPr>
        <w:tc>
          <w:tcPr>
            <w:tcW w:w="3157" w:type="dxa"/>
            <w:shd w:val="pct10" w:color="auto" w:fill="auto"/>
            <w:vAlign w:val="center"/>
          </w:tcPr>
          <w:p w:rsidR="00671DB2" w:rsidRPr="005D34EE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</w:rPr>
              <w:t>обьекта</w:t>
            </w:r>
            <w:proofErr w:type="spellEnd"/>
          </w:p>
        </w:tc>
        <w:tc>
          <w:tcPr>
            <w:tcW w:w="2876" w:type="dxa"/>
            <w:shd w:val="pct10" w:color="auto" w:fill="auto"/>
            <w:vAlign w:val="center"/>
          </w:tcPr>
          <w:p w:rsidR="00671DB2" w:rsidRPr="005D34EE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Площадь</w:t>
            </w:r>
            <w:proofErr w:type="gramStart"/>
            <w:r>
              <w:rPr>
                <w:rFonts w:ascii="Times New Roman" w:hAnsi="Times New Roman"/>
                <w:b/>
              </w:rPr>
              <w:t>,г</w:t>
            </w:r>
            <w:proofErr w:type="gramEnd"/>
            <w:r>
              <w:rPr>
                <w:rFonts w:ascii="Times New Roman" w:hAnsi="Times New Roman"/>
                <w:b/>
              </w:rPr>
              <w:t>а</w:t>
            </w:r>
            <w:proofErr w:type="spellEnd"/>
          </w:p>
        </w:tc>
        <w:tc>
          <w:tcPr>
            <w:tcW w:w="1132" w:type="dxa"/>
            <w:shd w:val="pct10" w:color="auto" w:fill="auto"/>
          </w:tcPr>
          <w:p w:rsidR="00671DB2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679" w:type="dxa"/>
            <w:shd w:val="pct10" w:color="auto" w:fill="auto"/>
            <w:vAlign w:val="center"/>
          </w:tcPr>
          <w:p w:rsidR="00671DB2" w:rsidRPr="005D34EE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rPr>
          <w:trHeight w:val="814"/>
          <w:jc w:val="center"/>
        </w:trPr>
        <w:tc>
          <w:tcPr>
            <w:tcW w:w="3157" w:type="dxa"/>
          </w:tcPr>
          <w:p w:rsidR="00671DB2" w:rsidRPr="00F503E7" w:rsidRDefault="00671DB2" w:rsidP="00671D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Ул</w:t>
            </w:r>
            <w:proofErr w:type="gramStart"/>
            <w:r>
              <w:rPr>
                <w:rFonts w:ascii="Times New Roman" w:hAnsi="Times New Roman"/>
                <w:bCs/>
              </w:rPr>
              <w:t>.Г</w:t>
            </w:r>
            <w:proofErr w:type="gramEnd"/>
            <w:r>
              <w:rPr>
                <w:rFonts w:ascii="Times New Roman" w:hAnsi="Times New Roman"/>
                <w:bCs/>
              </w:rPr>
              <w:t xml:space="preserve">урьянова, вл.83-Шлюзовая набережная </w:t>
            </w:r>
          </w:p>
        </w:tc>
        <w:tc>
          <w:tcPr>
            <w:tcW w:w="287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132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квартал</w:t>
            </w:r>
          </w:p>
        </w:tc>
        <w:tc>
          <w:tcPr>
            <w:tcW w:w="2679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281B24" w:rsidRDefault="00281B24" w:rsidP="00671DB2">
      <w:pPr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6" w:name="_Toc317685082"/>
    </w:p>
    <w:p w:rsidR="00671DB2" w:rsidRDefault="00281B24" w:rsidP="00281B24">
      <w:pPr>
        <w:ind w:left="-284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1DB2" w:rsidRPr="00A60616">
        <w:rPr>
          <w:rFonts w:ascii="Times New Roman" w:hAnsi="Times New Roman"/>
          <w:b/>
          <w:bCs/>
          <w:sz w:val="28"/>
          <w:szCs w:val="28"/>
        </w:rPr>
        <w:t xml:space="preserve">6.3. Развитие </w:t>
      </w:r>
      <w:bookmarkEnd w:id="26"/>
      <w:r w:rsidR="00671DB2">
        <w:rPr>
          <w:rFonts w:ascii="Times New Roman" w:hAnsi="Times New Roman"/>
          <w:b/>
          <w:bCs/>
          <w:sz w:val="28"/>
          <w:szCs w:val="28"/>
        </w:rPr>
        <w:t>объектов отдыха в жилом секторе</w:t>
      </w:r>
    </w:p>
    <w:p w:rsidR="00671DB2" w:rsidRDefault="00671DB2" w:rsidP="00671DB2">
      <w:pPr>
        <w:outlineLvl w:val="1"/>
        <w:rPr>
          <w:rFonts w:ascii="Times New Roman" w:hAnsi="Times New Roman"/>
          <w:bCs/>
          <w:sz w:val="28"/>
          <w:szCs w:val="28"/>
        </w:rPr>
      </w:pPr>
      <w:r w:rsidRPr="00D43E02">
        <w:rPr>
          <w:rFonts w:ascii="Times New Roman" w:hAnsi="Times New Roman"/>
          <w:bCs/>
          <w:sz w:val="28"/>
          <w:szCs w:val="28"/>
        </w:rPr>
        <w:t>Не планируется</w:t>
      </w:r>
    </w:p>
    <w:p w:rsidR="00671DB2" w:rsidRDefault="00671DB2" w:rsidP="00671DB2">
      <w:pPr>
        <w:outlineLvl w:val="1"/>
        <w:rPr>
          <w:rFonts w:ascii="Times New Roman" w:hAnsi="Times New Roman"/>
          <w:bCs/>
          <w:sz w:val="28"/>
          <w:szCs w:val="28"/>
        </w:rPr>
      </w:pPr>
    </w:p>
    <w:p w:rsidR="00671DB2" w:rsidRPr="005F06B7" w:rsidRDefault="00671DB2" w:rsidP="00281B24">
      <w:pPr>
        <w:ind w:left="-142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A6CA0">
        <w:rPr>
          <w:rFonts w:ascii="Times New Roman" w:hAnsi="Times New Roman"/>
          <w:b/>
          <w:bCs/>
          <w:sz w:val="28"/>
          <w:szCs w:val="28"/>
        </w:rPr>
        <w:t>6.3.1. Содержание территорий, прилегающих к  памятникам, зон отдыха и иные расходы по благоустройству</w:t>
      </w:r>
    </w:p>
    <w:p w:rsidR="00671DB2" w:rsidRPr="00D43E02" w:rsidRDefault="00671DB2" w:rsidP="00671DB2">
      <w:pPr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 </w:t>
      </w:r>
      <w:r w:rsidR="007F7227">
        <w:rPr>
          <w:rFonts w:ascii="Times New Roman" w:hAnsi="Times New Roman"/>
          <w:bCs/>
          <w:sz w:val="28"/>
          <w:szCs w:val="28"/>
        </w:rPr>
        <w:t>планируется</w:t>
      </w:r>
    </w:p>
    <w:p w:rsidR="00671DB2" w:rsidRDefault="00671DB2" w:rsidP="00671DB2">
      <w:pPr>
        <w:outlineLvl w:val="1"/>
        <w:rPr>
          <w:rFonts w:ascii="Times New Roman" w:hAnsi="Times New Roman"/>
          <w:bCs/>
          <w:color w:val="FF0000"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  <w:sectPr w:rsidR="00671DB2" w:rsidSect="005F06B7">
          <w:pgSz w:w="11906" w:h="16838"/>
          <w:pgMar w:top="1134" w:right="992" w:bottom="1134" w:left="567" w:header="709" w:footer="709" w:gutter="851"/>
          <w:cols w:space="708"/>
          <w:docGrid w:linePitch="360"/>
        </w:sectPr>
      </w:pPr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 w:rsidRPr="00F7378B">
        <w:rPr>
          <w:rFonts w:ascii="Times New Roman" w:hAnsi="Times New Roman"/>
          <w:b/>
          <w:sz w:val="28"/>
          <w:szCs w:val="28"/>
        </w:rPr>
        <w:lastRenderedPageBreak/>
        <w:t>РАЗ</w:t>
      </w:r>
      <w:r>
        <w:rPr>
          <w:rFonts w:ascii="Times New Roman" w:hAnsi="Times New Roman"/>
          <w:b/>
          <w:sz w:val="28"/>
          <w:szCs w:val="28"/>
        </w:rPr>
        <w:t xml:space="preserve">ДЕЛ 7 </w:t>
      </w:r>
      <w:r w:rsidRPr="00F737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«ОХРАНА ОКРУЖАЮЩЕЙ СРЕДЫ»</w:t>
      </w:r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7.1. Мероприятия в области обращения с отходами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  <w:bookmarkStart w:id="27" w:name="_Toc317685083"/>
      <w:r w:rsidRPr="00BF0627">
        <w:rPr>
          <w:rFonts w:ascii="Times New Roman" w:hAnsi="Times New Roman"/>
          <w:sz w:val="28"/>
          <w:szCs w:val="28"/>
        </w:rPr>
        <w:t>Не планируется</w:t>
      </w:r>
      <w:bookmarkEnd w:id="27"/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Мероприятия в области охраны и развития зелёного фонда города Москвы, почв, сохранения и повышения биологического разнообразия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  <w:bookmarkStart w:id="28" w:name="_Toc317685084"/>
      <w:r w:rsidRPr="00BF0627">
        <w:rPr>
          <w:rFonts w:ascii="Times New Roman" w:hAnsi="Times New Roman"/>
          <w:sz w:val="28"/>
          <w:szCs w:val="28"/>
        </w:rPr>
        <w:t>Не планируется</w:t>
      </w:r>
      <w:bookmarkEnd w:id="28"/>
    </w:p>
    <w:p w:rsidR="00671DB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r w:rsidRPr="00FE5B44">
        <w:rPr>
          <w:rFonts w:ascii="Times New Roman" w:hAnsi="Times New Roman"/>
          <w:b/>
          <w:sz w:val="28"/>
          <w:szCs w:val="28"/>
        </w:rPr>
        <w:t>7.2.1. Мероприятия по содержанию зеленых насаждений и цветочному оформлению</w:t>
      </w:r>
    </w:p>
    <w:tbl>
      <w:tblPr>
        <w:tblW w:w="5000" w:type="pct"/>
        <w:jc w:val="center"/>
        <w:tblInd w:w="-1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0"/>
        <w:gridCol w:w="1456"/>
        <w:gridCol w:w="1930"/>
        <w:gridCol w:w="1588"/>
        <w:gridCol w:w="1764"/>
      </w:tblGrid>
      <w:tr w:rsidR="00671DB2" w:rsidRPr="00F503E7" w:rsidTr="00671DB2">
        <w:trPr>
          <w:jc w:val="center"/>
        </w:trPr>
        <w:tc>
          <w:tcPr>
            <w:tcW w:w="1449" w:type="pct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794" w:type="pct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Площадь, </w:t>
            </w:r>
            <w:proofErr w:type="spellStart"/>
            <w:r>
              <w:rPr>
                <w:rFonts w:ascii="Times New Roman" w:hAnsi="Times New Roman"/>
                <w:b/>
              </w:rPr>
              <w:t>кВ.м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86" w:type="pct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финансирования</w:t>
            </w:r>
            <w:r w:rsidRPr="00F503E7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864" w:type="pct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907" w:type="pct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rPr>
          <w:jc w:val="center"/>
        </w:trPr>
        <w:tc>
          <w:tcPr>
            <w:tcW w:w="1449" w:type="pct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зеленых насаждений</w:t>
            </w:r>
          </w:p>
        </w:tc>
        <w:tc>
          <w:tcPr>
            <w:tcW w:w="794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1364071,9</w:t>
            </w:r>
          </w:p>
        </w:tc>
        <w:tc>
          <w:tcPr>
            <w:tcW w:w="986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864" w:type="pct"/>
            <w:vMerge w:val="restar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907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Е.В..</w:t>
            </w:r>
          </w:p>
        </w:tc>
      </w:tr>
      <w:tr w:rsidR="00671DB2" w:rsidRPr="00F503E7" w:rsidTr="00671DB2">
        <w:trPr>
          <w:jc w:val="center"/>
        </w:trPr>
        <w:tc>
          <w:tcPr>
            <w:tcW w:w="1449" w:type="pct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Цветочное оформление </w:t>
            </w:r>
          </w:p>
        </w:tc>
        <w:tc>
          <w:tcPr>
            <w:tcW w:w="794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2556,1</w:t>
            </w:r>
          </w:p>
        </w:tc>
        <w:tc>
          <w:tcPr>
            <w:tcW w:w="986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864" w:type="pct"/>
            <w:vMerge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71DB2" w:rsidRDefault="00671DB2" w:rsidP="005F06B7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bookmarkStart w:id="29" w:name="_Toc317685085"/>
      <w:r>
        <w:rPr>
          <w:rFonts w:ascii="Times New Roman" w:hAnsi="Times New Roman"/>
          <w:b/>
          <w:sz w:val="28"/>
          <w:szCs w:val="28"/>
        </w:rPr>
        <w:t>7.2.2. Развитие здравоохранения города Москвы</w:t>
      </w:r>
    </w:p>
    <w:p w:rsidR="00671DB2" w:rsidRPr="00D43E0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  <w:sectPr w:rsidR="00671DB2" w:rsidRPr="00D43E02" w:rsidSect="00671DB2">
          <w:pgSz w:w="11906" w:h="16838"/>
          <w:pgMar w:top="1134" w:right="992" w:bottom="1134" w:left="851" w:header="709" w:footer="709" w:gutter="851"/>
          <w:cols w:space="708"/>
          <w:docGrid w:linePitch="360"/>
        </w:sectPr>
      </w:pPr>
      <w:r w:rsidRPr="00D43E02"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Pr="001C6A6D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r w:rsidRPr="001C6A6D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8</w:t>
      </w:r>
      <w:r w:rsidRPr="001C6A6D">
        <w:rPr>
          <w:rFonts w:ascii="Times New Roman" w:hAnsi="Times New Roman"/>
          <w:b/>
          <w:sz w:val="28"/>
          <w:szCs w:val="28"/>
        </w:rPr>
        <w:t xml:space="preserve">  «ЖИЛИЩЕ»</w:t>
      </w:r>
      <w:bookmarkEnd w:id="29"/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8.1. Завершение строительства по инвестиционным контрактам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  <w:bookmarkStart w:id="30" w:name="_Toc317685086"/>
      <w:r w:rsidRPr="00BF0627">
        <w:rPr>
          <w:rFonts w:ascii="Times New Roman" w:hAnsi="Times New Roman"/>
          <w:sz w:val="28"/>
          <w:szCs w:val="28"/>
        </w:rPr>
        <w:t>Не планируется</w:t>
      </w:r>
      <w:bookmarkEnd w:id="30"/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8.2. Реновация существующей жилой застройки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  <w:bookmarkStart w:id="31" w:name="_Toc317685087"/>
      <w:r w:rsidRPr="00BF0627">
        <w:rPr>
          <w:rFonts w:ascii="Times New Roman" w:hAnsi="Times New Roman"/>
          <w:sz w:val="28"/>
          <w:szCs w:val="28"/>
        </w:rPr>
        <w:t>Не планируется</w:t>
      </w:r>
      <w:bookmarkEnd w:id="31"/>
    </w:p>
    <w:p w:rsidR="00671DB2" w:rsidRPr="00F403B5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  <w:bookmarkStart w:id="32" w:name="_Toc317685088"/>
      <w:r>
        <w:rPr>
          <w:rFonts w:ascii="Times New Roman" w:hAnsi="Times New Roman"/>
          <w:b/>
          <w:sz w:val="28"/>
          <w:szCs w:val="28"/>
        </w:rPr>
        <w:t>8</w:t>
      </w:r>
      <w:r w:rsidRPr="00CA184A">
        <w:rPr>
          <w:rFonts w:ascii="Times New Roman" w:hAnsi="Times New Roman"/>
          <w:b/>
          <w:sz w:val="28"/>
          <w:szCs w:val="28"/>
        </w:rPr>
        <w:t>.3</w:t>
      </w:r>
      <w:r>
        <w:rPr>
          <w:rFonts w:ascii="Times New Roman" w:hAnsi="Times New Roman"/>
          <w:b/>
          <w:sz w:val="28"/>
          <w:szCs w:val="28"/>
        </w:rPr>
        <w:t>.</w:t>
      </w:r>
      <w:r w:rsidRPr="00CA184A">
        <w:rPr>
          <w:rFonts w:ascii="Times New Roman" w:hAnsi="Times New Roman"/>
          <w:b/>
          <w:sz w:val="28"/>
          <w:szCs w:val="28"/>
        </w:rPr>
        <w:t xml:space="preserve"> Капитальный ремонт и модернизация </w:t>
      </w:r>
      <w:r>
        <w:rPr>
          <w:rFonts w:ascii="Times New Roman" w:hAnsi="Times New Roman"/>
          <w:b/>
          <w:sz w:val="28"/>
          <w:szCs w:val="28"/>
        </w:rPr>
        <w:t>объектов</w:t>
      </w:r>
      <w:bookmarkEnd w:id="32"/>
    </w:p>
    <w:p w:rsidR="00671DB2" w:rsidRPr="00CA184A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Pr="00F07B1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 w:rsidRPr="00F07B12">
        <w:rPr>
          <w:rFonts w:ascii="Times New Roman" w:hAnsi="Times New Roman"/>
          <w:b/>
          <w:sz w:val="28"/>
          <w:szCs w:val="28"/>
        </w:rPr>
        <w:t>8.3.1. Капитальный ремонт жилищного фонда</w:t>
      </w:r>
      <w:r w:rsidR="00F07B12" w:rsidRPr="00F07B12">
        <w:rPr>
          <w:rFonts w:ascii="Times New Roman" w:hAnsi="Times New Roman"/>
          <w:b/>
          <w:sz w:val="28"/>
          <w:szCs w:val="28"/>
        </w:rPr>
        <w:t xml:space="preserve"> ВКР</w:t>
      </w:r>
    </w:p>
    <w:p w:rsidR="00671DB2" w:rsidRDefault="00671DB2" w:rsidP="005F06B7">
      <w:pPr>
        <w:ind w:left="-142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7"/>
        <w:gridCol w:w="3031"/>
        <w:gridCol w:w="2201"/>
        <w:gridCol w:w="2787"/>
      </w:tblGrid>
      <w:tr w:rsidR="00671DB2" w:rsidRPr="00F503E7" w:rsidTr="00F07B12">
        <w:trPr>
          <w:trHeight w:val="119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1DB2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Кол-во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домов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финансирования (тыс</w:t>
            </w:r>
            <w:r w:rsidRPr="00F503E7">
              <w:rPr>
                <w:rFonts w:ascii="Times New Roman" w:hAnsi="Times New Roman"/>
                <w:b/>
              </w:rPr>
              <w:t>. руб.)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F07B12">
        <w:trPr>
          <w:trHeight w:val="841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1DB2" w:rsidRPr="00FE5B44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E5B4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1DB2" w:rsidRPr="00FE5B44" w:rsidRDefault="00F07B1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11872,31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1DB2" w:rsidRPr="00FE5B44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E5B44">
              <w:rPr>
                <w:rFonts w:ascii="Times New Roman" w:hAnsi="Times New Roman"/>
                <w:b/>
              </w:rPr>
              <w:t>В течение года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71DB2" w:rsidRPr="00FE5B44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71DB2" w:rsidRDefault="00671DB2" w:rsidP="005F06B7">
      <w:pPr>
        <w:ind w:left="-142"/>
        <w:rPr>
          <w:rFonts w:ascii="Times New Roman" w:hAnsi="Times New Roman"/>
        </w:rPr>
      </w:pPr>
    </w:p>
    <w:p w:rsidR="00671DB2" w:rsidRPr="005F06B7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  <w:bookmarkStart w:id="33" w:name="_Toc317685089"/>
      <w:r w:rsidRPr="00F07B12">
        <w:rPr>
          <w:rFonts w:ascii="Times New Roman" w:hAnsi="Times New Roman"/>
          <w:b/>
          <w:sz w:val="28"/>
          <w:szCs w:val="28"/>
        </w:rPr>
        <w:t xml:space="preserve">8.3.2. </w:t>
      </w:r>
      <w:bookmarkEnd w:id="33"/>
      <w:r w:rsidR="00F07B12" w:rsidRPr="00F07B12">
        <w:rPr>
          <w:rFonts w:ascii="Times New Roman" w:hAnsi="Times New Roman"/>
          <w:b/>
          <w:sz w:val="28"/>
          <w:szCs w:val="28"/>
        </w:rPr>
        <w:t>Капитальный ремонт жилищного фонда</w:t>
      </w:r>
      <w:r w:rsidR="00206A34">
        <w:rPr>
          <w:rFonts w:ascii="Times New Roman" w:hAnsi="Times New Roman"/>
          <w:b/>
          <w:sz w:val="28"/>
          <w:szCs w:val="28"/>
        </w:rPr>
        <w:t xml:space="preserve"> (СЭРР)</w:t>
      </w:r>
    </w:p>
    <w:tbl>
      <w:tblPr>
        <w:tblW w:w="9529" w:type="dxa"/>
        <w:jc w:val="center"/>
        <w:tblInd w:w="-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1"/>
        <w:gridCol w:w="1262"/>
        <w:gridCol w:w="2268"/>
        <w:gridCol w:w="1591"/>
        <w:gridCol w:w="1967"/>
      </w:tblGrid>
      <w:tr w:rsidR="00671DB2" w:rsidRPr="00F503E7" w:rsidTr="00206A34">
        <w:trPr>
          <w:trHeight w:val="166"/>
          <w:jc w:val="center"/>
        </w:trPr>
        <w:tc>
          <w:tcPr>
            <w:tcW w:w="2441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62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финансирования (тыс</w:t>
            </w:r>
            <w:r w:rsidRPr="00F503E7">
              <w:rPr>
                <w:rFonts w:ascii="Times New Roman" w:hAnsi="Times New Roman"/>
                <w:b/>
              </w:rPr>
              <w:t>. руб.)</w:t>
            </w:r>
          </w:p>
        </w:tc>
        <w:tc>
          <w:tcPr>
            <w:tcW w:w="1591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67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206A34">
        <w:trPr>
          <w:trHeight w:val="647"/>
          <w:jc w:val="center"/>
        </w:trPr>
        <w:tc>
          <w:tcPr>
            <w:tcW w:w="2441" w:type="dxa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Подъезды жилых домов (ед.)</w:t>
            </w:r>
          </w:p>
        </w:tc>
        <w:tc>
          <w:tcPr>
            <w:tcW w:w="1262" w:type="dxa"/>
            <w:vAlign w:val="center"/>
          </w:tcPr>
          <w:p w:rsidR="00671DB2" w:rsidRPr="00F503E7" w:rsidRDefault="00206A34" w:rsidP="005F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671DB2" w:rsidRPr="00F503E7" w:rsidRDefault="00206A34" w:rsidP="005F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7687,73</w:t>
            </w:r>
          </w:p>
        </w:tc>
        <w:tc>
          <w:tcPr>
            <w:tcW w:w="1591" w:type="dxa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67" w:type="dxa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206A34" w:rsidRDefault="00206A34" w:rsidP="005F06B7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206A34" w:rsidRDefault="00671DB2" w:rsidP="005F06B7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8.3.3. </w:t>
      </w:r>
      <w:r w:rsidR="00206A34">
        <w:rPr>
          <w:rFonts w:ascii="Times New Roman" w:hAnsi="Times New Roman"/>
          <w:b/>
          <w:sz w:val="28"/>
          <w:szCs w:val="28"/>
        </w:rPr>
        <w:t>Комплексное благоустройство дворовых территорий</w:t>
      </w:r>
    </w:p>
    <w:tbl>
      <w:tblPr>
        <w:tblW w:w="4956" w:type="pct"/>
        <w:jc w:val="center"/>
        <w:tblInd w:w="-2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03"/>
        <w:gridCol w:w="2420"/>
        <w:gridCol w:w="1760"/>
        <w:gridCol w:w="2225"/>
      </w:tblGrid>
      <w:tr w:rsidR="00671DB2" w:rsidRPr="00F503E7" w:rsidTr="00206A34">
        <w:trPr>
          <w:trHeight w:val="890"/>
          <w:jc w:val="center"/>
        </w:trPr>
        <w:tc>
          <w:tcPr>
            <w:tcW w:w="1768" w:type="pct"/>
            <w:shd w:val="pct10" w:color="auto" w:fill="auto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221" w:type="pct"/>
            <w:shd w:val="pct10" w:color="auto" w:fill="auto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финансирования</w:t>
            </w:r>
            <w:r w:rsidRPr="00F503E7">
              <w:rPr>
                <w:rFonts w:ascii="Times New Roman" w:hAnsi="Times New Roman"/>
                <w:b/>
              </w:rPr>
              <w:t xml:space="preserve"> (млн. руб.)</w:t>
            </w:r>
          </w:p>
        </w:tc>
        <w:tc>
          <w:tcPr>
            <w:tcW w:w="888" w:type="pct"/>
            <w:shd w:val="pct10" w:color="auto" w:fill="auto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124" w:type="pct"/>
            <w:shd w:val="pct10" w:color="auto" w:fill="auto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206A34">
        <w:trPr>
          <w:trHeight w:val="890"/>
          <w:jc w:val="center"/>
        </w:trPr>
        <w:tc>
          <w:tcPr>
            <w:tcW w:w="1768" w:type="pct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территорий общего пользования</w:t>
            </w:r>
          </w:p>
        </w:tc>
        <w:tc>
          <w:tcPr>
            <w:tcW w:w="1221" w:type="pct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pct"/>
            <w:vMerge w:val="restart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124" w:type="pct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  <w:tr w:rsidR="00671DB2" w:rsidRPr="00F503E7" w:rsidTr="00206A34">
        <w:trPr>
          <w:trHeight w:val="1181"/>
          <w:jc w:val="center"/>
        </w:trPr>
        <w:tc>
          <w:tcPr>
            <w:tcW w:w="1768" w:type="pct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Выборочный капитальный ремонт многоквартирных домов</w:t>
            </w:r>
          </w:p>
        </w:tc>
        <w:tc>
          <w:tcPr>
            <w:tcW w:w="1221" w:type="pct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pct"/>
            <w:vMerge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pct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  <w:tr w:rsidR="00671DB2" w:rsidRPr="00F503E7" w:rsidTr="00206A34">
        <w:trPr>
          <w:trHeight w:val="1200"/>
          <w:jc w:val="center"/>
        </w:trPr>
        <w:tc>
          <w:tcPr>
            <w:tcW w:w="1768" w:type="pct"/>
          </w:tcPr>
          <w:p w:rsidR="00671DB2" w:rsidRDefault="00671DB2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Выборочный ремонт спортивных площадок и иных объектов</w:t>
            </w:r>
          </w:p>
          <w:p w:rsidR="00671DB2" w:rsidRDefault="00671DB2" w:rsidP="005F06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1" w:type="pct"/>
            <w:vAlign w:val="center"/>
          </w:tcPr>
          <w:p w:rsidR="00671DB2" w:rsidRDefault="00671DB2" w:rsidP="005F0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pct"/>
            <w:vMerge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pct"/>
            <w:vAlign w:val="center"/>
          </w:tcPr>
          <w:p w:rsidR="00671DB2" w:rsidRDefault="00671DB2" w:rsidP="005F06B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281B24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bookmarkStart w:id="34" w:name="_Toc317685090"/>
      <w:r>
        <w:rPr>
          <w:rFonts w:ascii="Times New Roman" w:hAnsi="Times New Roman"/>
          <w:b/>
          <w:sz w:val="28"/>
          <w:szCs w:val="28"/>
        </w:rPr>
        <w:lastRenderedPageBreak/>
        <w:t>8.4. Текущий ремонт объектов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4"/>
        <w:gridCol w:w="2507"/>
        <w:gridCol w:w="3175"/>
      </w:tblGrid>
      <w:tr w:rsidR="00671DB2" w:rsidRPr="00F503E7" w:rsidTr="00206A34">
        <w:trPr>
          <w:trHeight w:val="992"/>
        </w:trPr>
        <w:tc>
          <w:tcPr>
            <w:tcW w:w="2158" w:type="pct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Ремонт подъездов жилых домо</w:t>
            </w:r>
            <w:proofErr w:type="gramStart"/>
            <w:r>
              <w:rPr>
                <w:rFonts w:ascii="Times New Roman" w:hAnsi="Times New Roman"/>
                <w:b/>
              </w:rPr>
              <w:t>в(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ед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54" w:type="pct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588" w:type="pct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206A34">
        <w:trPr>
          <w:trHeight w:val="992"/>
        </w:trPr>
        <w:tc>
          <w:tcPr>
            <w:tcW w:w="2158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54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88" w:type="pc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  <w:bookmarkEnd w:id="34"/>
    </w:tbl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8.5. Обустройство пешеходных зон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  <w:r w:rsidRPr="00D43E02"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r w:rsidRPr="00D43E02">
        <w:rPr>
          <w:rFonts w:ascii="Times New Roman" w:hAnsi="Times New Roman"/>
          <w:b/>
          <w:sz w:val="28"/>
          <w:szCs w:val="28"/>
        </w:rPr>
        <w:t>8.6. Комплексная застройка земельных участков.</w:t>
      </w:r>
    </w:p>
    <w:p w:rsidR="00671DB2" w:rsidRPr="00D43E02" w:rsidRDefault="00671DB2" w:rsidP="00281B24">
      <w:pPr>
        <w:outlineLvl w:val="0"/>
        <w:rPr>
          <w:rFonts w:ascii="Times New Roman" w:hAnsi="Times New Roman"/>
          <w:b/>
          <w:sz w:val="28"/>
          <w:szCs w:val="28"/>
        </w:rPr>
        <w:sectPr w:rsidR="00671DB2" w:rsidRPr="00D43E02" w:rsidSect="00281B24">
          <w:pgSz w:w="11906" w:h="16838"/>
          <w:pgMar w:top="1134" w:right="992" w:bottom="1134" w:left="283" w:header="709" w:footer="709" w:gutter="851"/>
          <w:cols w:space="708"/>
          <w:docGrid w:linePitch="360"/>
        </w:sectPr>
      </w:pPr>
      <w:r w:rsidRPr="00D43E02">
        <w:rPr>
          <w:rFonts w:ascii="Times New Roman" w:hAnsi="Times New Roman"/>
          <w:sz w:val="28"/>
          <w:szCs w:val="28"/>
        </w:rPr>
        <w:t>Не планируетс</w:t>
      </w:r>
      <w:r w:rsidR="00281B24">
        <w:rPr>
          <w:rFonts w:ascii="Times New Roman" w:hAnsi="Times New Roman"/>
          <w:sz w:val="28"/>
          <w:szCs w:val="28"/>
        </w:rPr>
        <w:t>я</w:t>
      </w:r>
    </w:p>
    <w:p w:rsidR="00671DB2" w:rsidRDefault="00671DB2" w:rsidP="00281B24">
      <w:pPr>
        <w:outlineLvl w:val="0"/>
        <w:rPr>
          <w:rFonts w:ascii="Times New Roman" w:hAnsi="Times New Roman"/>
          <w:sz w:val="28"/>
          <w:szCs w:val="28"/>
        </w:rPr>
      </w:pPr>
    </w:p>
    <w:p w:rsidR="00671DB2" w:rsidRPr="004A5F6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bookmarkStart w:id="35" w:name="_Toc317685094"/>
      <w:r w:rsidRPr="004A5F62">
        <w:rPr>
          <w:rFonts w:ascii="Times New Roman" w:hAnsi="Times New Roman"/>
          <w:b/>
          <w:sz w:val="28"/>
          <w:szCs w:val="28"/>
        </w:rPr>
        <w:t>РАЗДЕЛ 9 «РАЗВИТИЕ КОММУНАЛЬНО-ИНЖЕНЕРНОЙ ИНФРАСТРУКТУРЫ»</w:t>
      </w:r>
      <w:bookmarkEnd w:id="35"/>
    </w:p>
    <w:p w:rsidR="00671DB2" w:rsidRDefault="00671DB2" w:rsidP="005F06B7">
      <w:pPr>
        <w:ind w:left="-142"/>
        <w:rPr>
          <w:rFonts w:ascii="Times New Roman" w:hAnsi="Times New Roman"/>
          <w:color w:val="FF0000"/>
          <w:sz w:val="28"/>
          <w:szCs w:val="28"/>
        </w:rPr>
      </w:pPr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 w:rsidRPr="00141F32">
        <w:rPr>
          <w:rFonts w:ascii="Times New Roman" w:hAnsi="Times New Roman"/>
          <w:b/>
          <w:sz w:val="28"/>
          <w:szCs w:val="28"/>
        </w:rPr>
        <w:t>9.1.</w:t>
      </w:r>
      <w:r>
        <w:rPr>
          <w:rFonts w:ascii="Times New Roman" w:hAnsi="Times New Roman"/>
          <w:b/>
          <w:sz w:val="28"/>
          <w:szCs w:val="28"/>
        </w:rPr>
        <w:t xml:space="preserve"> Развитие коммунально-инженерной  инф</w:t>
      </w:r>
      <w:r w:rsidR="00A022CA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аструктуры</w:t>
      </w:r>
    </w:p>
    <w:p w:rsidR="00671DB2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  <w:bookmarkStart w:id="36" w:name="_Toc317685095"/>
      <w:r w:rsidRPr="00BF0627">
        <w:rPr>
          <w:rFonts w:ascii="Times New Roman" w:hAnsi="Times New Roman"/>
          <w:sz w:val="28"/>
          <w:szCs w:val="28"/>
        </w:rPr>
        <w:t>Не планируется</w:t>
      </w:r>
      <w:bookmarkEnd w:id="36"/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9.2. Развитие единой светоцветовой среды</w:t>
      </w:r>
    </w:p>
    <w:p w:rsidR="00671DB2" w:rsidRPr="00141F3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  <w:bookmarkStart w:id="37" w:name="_Toc317685097"/>
      <w:r>
        <w:rPr>
          <w:rFonts w:ascii="Times New Roman" w:hAnsi="Times New Roman"/>
          <w:b/>
          <w:sz w:val="28"/>
          <w:szCs w:val="28"/>
        </w:rPr>
        <w:t>9.2</w:t>
      </w:r>
      <w:r w:rsidRPr="008B668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bookmarkEnd w:id="37"/>
      <w:r w:rsidR="00F0094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Праздничное оформление города </w:t>
      </w:r>
    </w:p>
    <w:tbl>
      <w:tblPr>
        <w:tblW w:w="9341" w:type="dxa"/>
        <w:jc w:val="center"/>
        <w:tblInd w:w="-4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0"/>
        <w:gridCol w:w="2118"/>
        <w:gridCol w:w="2243"/>
      </w:tblGrid>
      <w:tr w:rsidR="00671DB2" w:rsidRPr="00F503E7" w:rsidTr="005F06B7">
        <w:trPr>
          <w:trHeight w:val="292"/>
          <w:jc w:val="center"/>
        </w:trPr>
        <w:tc>
          <w:tcPr>
            <w:tcW w:w="498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256" w:firstLine="114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  <w:b/>
              </w:rPr>
              <w:t xml:space="preserve">Наименование мероприятия </w:t>
            </w:r>
          </w:p>
        </w:tc>
        <w:tc>
          <w:tcPr>
            <w:tcW w:w="2118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243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5F06B7">
        <w:trPr>
          <w:trHeight w:val="1184"/>
          <w:jc w:val="center"/>
        </w:trPr>
        <w:tc>
          <w:tcPr>
            <w:tcW w:w="4980" w:type="dxa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</w:t>
            </w:r>
            <w:proofErr w:type="gramStart"/>
            <w:r>
              <w:rPr>
                <w:rFonts w:ascii="Times New Roman" w:hAnsi="Times New Roman"/>
              </w:rPr>
              <w:t>географии размещения элементов праздничного светового оформления округа постоянного размещения</w:t>
            </w:r>
            <w:proofErr w:type="gramEnd"/>
          </w:p>
        </w:tc>
        <w:tc>
          <w:tcPr>
            <w:tcW w:w="2118" w:type="dxa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 в соответствии с адресной программой</w:t>
            </w:r>
          </w:p>
        </w:tc>
        <w:tc>
          <w:tcPr>
            <w:tcW w:w="2243" w:type="dxa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71DB2" w:rsidRDefault="00671DB2" w:rsidP="005F06B7">
      <w:pPr>
        <w:rPr>
          <w:rFonts w:ascii="Times New Roman" w:hAnsi="Times New Roman"/>
          <w:color w:val="FF0000"/>
          <w:sz w:val="28"/>
          <w:szCs w:val="28"/>
        </w:rPr>
      </w:pPr>
    </w:p>
    <w:p w:rsidR="00671DB2" w:rsidRPr="008B668D" w:rsidRDefault="00671DB2" w:rsidP="005F06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9.2</w:t>
      </w:r>
      <w:r w:rsidRPr="008B668D">
        <w:rPr>
          <w:rFonts w:ascii="Times New Roman" w:hAnsi="Times New Roman"/>
          <w:b/>
          <w:sz w:val="28"/>
          <w:szCs w:val="28"/>
        </w:rPr>
        <w:t xml:space="preserve">.2. Праздничное оформление </w:t>
      </w:r>
      <w:r w:rsidR="00F00949">
        <w:rPr>
          <w:rFonts w:ascii="Times New Roman" w:hAnsi="Times New Roman"/>
          <w:b/>
          <w:sz w:val="28"/>
          <w:szCs w:val="28"/>
        </w:rPr>
        <w:t>района</w:t>
      </w:r>
    </w:p>
    <w:tbl>
      <w:tblPr>
        <w:tblW w:w="9354" w:type="dxa"/>
        <w:jc w:val="center"/>
        <w:tblInd w:w="-2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91"/>
        <w:gridCol w:w="2126"/>
        <w:gridCol w:w="2337"/>
      </w:tblGrid>
      <w:tr w:rsidR="00671DB2" w:rsidRPr="00F503E7" w:rsidTr="00671DB2">
        <w:trPr>
          <w:trHeight w:val="569"/>
          <w:jc w:val="center"/>
        </w:trPr>
        <w:tc>
          <w:tcPr>
            <w:tcW w:w="4891" w:type="dxa"/>
            <w:shd w:val="pct10" w:color="auto" w:fill="auto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126" w:type="dxa"/>
            <w:shd w:val="pct10" w:color="auto" w:fill="auto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2337" w:type="dxa"/>
            <w:shd w:val="pct10" w:color="auto" w:fill="auto"/>
            <w:vAlign w:val="center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rPr>
          <w:jc w:val="center"/>
        </w:trPr>
        <w:tc>
          <w:tcPr>
            <w:tcW w:w="4891" w:type="dxa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 и художественно-тематическое</w:t>
            </w:r>
            <w:r w:rsidRPr="00F503E7">
              <w:rPr>
                <w:rFonts w:ascii="Times New Roman" w:hAnsi="Times New Roman"/>
              </w:rPr>
              <w:t xml:space="preserve"> оформления территории округа к празднованию государственных праздников и знаменательных дат</w:t>
            </w:r>
          </w:p>
        </w:tc>
        <w:tc>
          <w:tcPr>
            <w:tcW w:w="2126" w:type="dxa"/>
          </w:tcPr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В течение всего периода</w:t>
            </w:r>
          </w:p>
          <w:p w:rsidR="00671DB2" w:rsidRDefault="00671DB2" w:rsidP="005F06B7">
            <w:pPr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в соответствии с адресной программой</w:t>
            </w:r>
          </w:p>
        </w:tc>
        <w:tc>
          <w:tcPr>
            <w:tcW w:w="2337" w:type="dxa"/>
            <w:vAlign w:val="center"/>
          </w:tcPr>
          <w:p w:rsidR="00671DB2" w:rsidRDefault="00671DB2" w:rsidP="005F06B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671DB2" w:rsidRDefault="00671DB2" w:rsidP="005F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  <w:p w:rsidR="00671DB2" w:rsidRDefault="00671DB2" w:rsidP="005F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С.Н.</w:t>
            </w:r>
          </w:p>
          <w:p w:rsidR="00671DB2" w:rsidRPr="00F503E7" w:rsidRDefault="00671DB2" w:rsidP="005F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  <w:sectPr w:rsidR="00671DB2" w:rsidSect="005F06B7">
          <w:pgSz w:w="11906" w:h="16838"/>
          <w:pgMar w:top="1134" w:right="992" w:bottom="1134" w:left="709" w:header="709" w:footer="709" w:gutter="851"/>
          <w:cols w:space="708"/>
          <w:docGrid w:linePitch="360"/>
        </w:sectPr>
      </w:pPr>
    </w:p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bookmarkStart w:id="38" w:name="_Toc317685100"/>
      <w:r w:rsidRPr="001678E5">
        <w:rPr>
          <w:rFonts w:ascii="Times New Roman" w:hAnsi="Times New Roman"/>
          <w:b/>
          <w:sz w:val="28"/>
          <w:szCs w:val="28"/>
        </w:rPr>
        <w:t>РАЗДЕЛ 10 «ЭНЕРГОСБЕРЕЖЕНИЕ»</w:t>
      </w:r>
      <w:bookmarkEnd w:id="38"/>
    </w:p>
    <w:p w:rsidR="00671DB2" w:rsidRPr="00141F3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  <w:bookmarkStart w:id="39" w:name="_Toc317685102"/>
      <w:r>
        <w:rPr>
          <w:rFonts w:ascii="Times New Roman" w:hAnsi="Times New Roman"/>
          <w:b/>
          <w:sz w:val="28"/>
          <w:szCs w:val="28"/>
        </w:rPr>
        <w:t>10.1</w:t>
      </w:r>
      <w:r w:rsidRPr="00F14E8E">
        <w:rPr>
          <w:rFonts w:ascii="Times New Roman" w:hAnsi="Times New Roman"/>
          <w:b/>
          <w:sz w:val="28"/>
          <w:szCs w:val="28"/>
        </w:rPr>
        <w:t>. Энергосбережение и повышение энергоэффективности в жилищном секторе</w:t>
      </w:r>
      <w:bookmarkEnd w:id="39"/>
    </w:p>
    <w:tbl>
      <w:tblPr>
        <w:tblW w:w="9748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50"/>
        <w:gridCol w:w="1320"/>
        <w:gridCol w:w="2200"/>
        <w:gridCol w:w="1540"/>
        <w:gridCol w:w="1938"/>
      </w:tblGrid>
      <w:tr w:rsidR="00671DB2" w:rsidRPr="00F503E7" w:rsidTr="00671DB2">
        <w:trPr>
          <w:trHeight w:val="154"/>
        </w:trPr>
        <w:tc>
          <w:tcPr>
            <w:tcW w:w="275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32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220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финансирования</w:t>
            </w:r>
            <w:r w:rsidRPr="00F503E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 w:rsidRPr="00F503E7">
              <w:rPr>
                <w:rFonts w:ascii="Times New Roman" w:hAnsi="Times New Roman"/>
                <w:b/>
              </w:rPr>
              <w:t>млн</w:t>
            </w:r>
            <w:proofErr w:type="gramStart"/>
            <w:r w:rsidRPr="00F503E7">
              <w:rPr>
                <w:rFonts w:ascii="Times New Roman" w:hAnsi="Times New Roman"/>
                <w:b/>
              </w:rPr>
              <w:t>.р</w:t>
            </w:r>
            <w:proofErr w:type="gramEnd"/>
            <w:r w:rsidRPr="00F503E7">
              <w:rPr>
                <w:rFonts w:ascii="Times New Roman" w:hAnsi="Times New Roman"/>
                <w:b/>
              </w:rPr>
              <w:t>уб.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4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1938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AA6CA0" w:rsidTr="00671DB2">
        <w:trPr>
          <w:trHeight w:val="154"/>
        </w:trPr>
        <w:tc>
          <w:tcPr>
            <w:tcW w:w="2750" w:type="dxa"/>
          </w:tcPr>
          <w:p w:rsidR="00671DB2" w:rsidRPr="00AA6CA0" w:rsidRDefault="00671DB2" w:rsidP="005F06B7">
            <w:pPr>
              <w:ind w:left="-30" w:right="-108" w:firstLine="30"/>
              <w:rPr>
                <w:rFonts w:ascii="Times New Roman" w:hAnsi="Times New Roman"/>
              </w:rPr>
            </w:pPr>
            <w:r w:rsidRPr="00AA6CA0">
              <w:rPr>
                <w:rFonts w:ascii="Times New Roman" w:hAnsi="Times New Roman"/>
              </w:rPr>
              <w:t>Экономия электрической энергии, млн</w:t>
            </w:r>
            <w:proofErr w:type="gramStart"/>
            <w:r w:rsidRPr="00AA6CA0">
              <w:rPr>
                <w:rFonts w:ascii="Times New Roman" w:hAnsi="Times New Roman"/>
              </w:rPr>
              <w:t>.к</w:t>
            </w:r>
            <w:proofErr w:type="gramEnd"/>
            <w:r w:rsidRPr="00AA6CA0">
              <w:rPr>
                <w:rFonts w:ascii="Times New Roman" w:hAnsi="Times New Roman"/>
              </w:rPr>
              <w:t>Втч</w:t>
            </w:r>
          </w:p>
        </w:tc>
        <w:tc>
          <w:tcPr>
            <w:tcW w:w="1320" w:type="dxa"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AA6CA0">
              <w:rPr>
                <w:rFonts w:ascii="Times New Roman" w:hAnsi="Times New Roman"/>
              </w:rPr>
              <w:t>0,9</w:t>
            </w:r>
          </w:p>
        </w:tc>
        <w:tc>
          <w:tcPr>
            <w:tcW w:w="2200" w:type="dxa"/>
            <w:vMerge w:val="restart"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AA6CA0">
              <w:rPr>
                <w:rFonts w:ascii="Times New Roman" w:hAnsi="Times New Roman"/>
              </w:rPr>
              <w:t>*</w:t>
            </w:r>
          </w:p>
        </w:tc>
        <w:tc>
          <w:tcPr>
            <w:tcW w:w="1540" w:type="dxa"/>
            <w:vMerge w:val="restart"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AA6CA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38" w:type="dxa"/>
            <w:vMerge w:val="restart"/>
            <w:vAlign w:val="center"/>
          </w:tcPr>
          <w:p w:rsidR="00671DB2" w:rsidRPr="00AA6CA0" w:rsidRDefault="00671DB2" w:rsidP="005F06B7">
            <w:pPr>
              <w:ind w:left="-142" w:right="-108"/>
              <w:jc w:val="center"/>
              <w:rPr>
                <w:rFonts w:ascii="Times New Roman" w:hAnsi="Times New Roman"/>
              </w:rPr>
            </w:pPr>
            <w:proofErr w:type="spellStart"/>
            <w:r w:rsidRPr="00AA6CA0">
              <w:rPr>
                <w:rFonts w:ascii="Times New Roman" w:hAnsi="Times New Roman"/>
              </w:rPr>
              <w:t>Подустова</w:t>
            </w:r>
            <w:proofErr w:type="spellEnd"/>
            <w:r w:rsidRPr="00AA6CA0">
              <w:rPr>
                <w:rFonts w:ascii="Times New Roman" w:hAnsi="Times New Roman"/>
              </w:rPr>
              <w:t xml:space="preserve"> Е.В.</w:t>
            </w:r>
          </w:p>
        </w:tc>
      </w:tr>
      <w:tr w:rsidR="00671DB2" w:rsidRPr="00AA6CA0" w:rsidTr="00671DB2">
        <w:trPr>
          <w:trHeight w:val="154"/>
        </w:trPr>
        <w:tc>
          <w:tcPr>
            <w:tcW w:w="2750" w:type="dxa"/>
          </w:tcPr>
          <w:p w:rsidR="00671DB2" w:rsidRPr="00AA6CA0" w:rsidRDefault="00671DB2" w:rsidP="005F06B7">
            <w:pPr>
              <w:ind w:left="-30" w:right="-108"/>
              <w:rPr>
                <w:rFonts w:ascii="Times New Roman" w:hAnsi="Times New Roman"/>
              </w:rPr>
            </w:pPr>
            <w:r w:rsidRPr="00AA6CA0">
              <w:rPr>
                <w:rFonts w:ascii="Times New Roman" w:hAnsi="Times New Roman"/>
              </w:rPr>
              <w:t>Экономия тепловой энергии, тыс</w:t>
            </w:r>
            <w:proofErr w:type="gramStart"/>
            <w:r w:rsidRPr="00AA6CA0">
              <w:rPr>
                <w:rFonts w:ascii="Times New Roman" w:hAnsi="Times New Roman"/>
              </w:rPr>
              <w:t>.Г</w:t>
            </w:r>
            <w:proofErr w:type="gramEnd"/>
            <w:r w:rsidRPr="00AA6CA0">
              <w:rPr>
                <w:rFonts w:ascii="Times New Roman" w:hAnsi="Times New Roman"/>
              </w:rPr>
              <w:t>кал</w:t>
            </w:r>
          </w:p>
        </w:tc>
        <w:tc>
          <w:tcPr>
            <w:tcW w:w="1320" w:type="dxa"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AA6CA0">
              <w:rPr>
                <w:rFonts w:ascii="Times New Roman" w:hAnsi="Times New Roman"/>
              </w:rPr>
              <w:t>11,7</w:t>
            </w:r>
          </w:p>
        </w:tc>
        <w:tc>
          <w:tcPr>
            <w:tcW w:w="2200" w:type="dxa"/>
            <w:vMerge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  <w:vMerge/>
            <w:vAlign w:val="center"/>
          </w:tcPr>
          <w:p w:rsidR="00671DB2" w:rsidRPr="00AA6CA0" w:rsidRDefault="00671DB2" w:rsidP="005F06B7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671DB2" w:rsidRPr="00AA6CA0" w:rsidTr="00671DB2">
        <w:trPr>
          <w:trHeight w:val="154"/>
        </w:trPr>
        <w:tc>
          <w:tcPr>
            <w:tcW w:w="2750" w:type="dxa"/>
          </w:tcPr>
          <w:p w:rsidR="00671DB2" w:rsidRPr="00AA6CA0" w:rsidRDefault="00671DB2" w:rsidP="005F06B7">
            <w:pPr>
              <w:ind w:left="-30" w:right="-108"/>
              <w:rPr>
                <w:rFonts w:ascii="Times New Roman" w:hAnsi="Times New Roman"/>
              </w:rPr>
            </w:pPr>
            <w:r w:rsidRPr="00AA6CA0">
              <w:rPr>
                <w:rFonts w:ascii="Times New Roman" w:hAnsi="Times New Roman"/>
              </w:rPr>
              <w:t>Экономия воды, млн.м</w:t>
            </w:r>
            <w:proofErr w:type="gramStart"/>
            <w:r w:rsidRPr="00AA6CA0">
              <w:rPr>
                <w:rFonts w:ascii="Times New Roman" w:hAnsi="Times New Roman"/>
              </w:rPr>
              <w:t>.к</w:t>
            </w:r>
            <w:proofErr w:type="gramEnd"/>
            <w:r w:rsidRPr="00AA6CA0">
              <w:rPr>
                <w:rFonts w:ascii="Times New Roman" w:hAnsi="Times New Roman"/>
              </w:rPr>
              <w:t>уб</w:t>
            </w:r>
          </w:p>
        </w:tc>
        <w:tc>
          <w:tcPr>
            <w:tcW w:w="1320" w:type="dxa"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AA6CA0">
              <w:rPr>
                <w:rFonts w:ascii="Times New Roman" w:hAnsi="Times New Roman"/>
              </w:rPr>
              <w:t>0,124</w:t>
            </w:r>
          </w:p>
        </w:tc>
        <w:tc>
          <w:tcPr>
            <w:tcW w:w="2200" w:type="dxa"/>
            <w:vMerge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vAlign w:val="center"/>
          </w:tcPr>
          <w:p w:rsidR="00671DB2" w:rsidRPr="00AA6CA0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  <w:vMerge/>
            <w:vAlign w:val="center"/>
          </w:tcPr>
          <w:p w:rsidR="00671DB2" w:rsidRPr="00AA6CA0" w:rsidRDefault="00671DB2" w:rsidP="005F06B7">
            <w:pPr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671DB2" w:rsidRDefault="00671DB2" w:rsidP="005F06B7">
      <w:pPr>
        <w:ind w:left="-142"/>
        <w:jc w:val="both"/>
        <w:outlineLvl w:val="0"/>
        <w:rPr>
          <w:rFonts w:ascii="Times New Roman" w:hAnsi="Times New Roman"/>
          <w:b/>
          <w:sz w:val="28"/>
          <w:szCs w:val="28"/>
        </w:rPr>
        <w:sectPr w:rsidR="00671DB2" w:rsidSect="00671DB2">
          <w:pgSz w:w="11906" w:h="16838"/>
          <w:pgMar w:top="1134" w:right="992" w:bottom="1134" w:left="851" w:header="709" w:footer="709" w:gutter="851"/>
          <w:cols w:space="708"/>
          <w:docGrid w:linePitch="360"/>
        </w:sectPr>
      </w:pPr>
      <w:r w:rsidRPr="00AA6CA0">
        <w:rPr>
          <w:rFonts w:ascii="Times New Roman" w:hAnsi="Times New Roman"/>
          <w:b/>
          <w:sz w:val="28"/>
          <w:szCs w:val="28"/>
        </w:rPr>
        <w:t>*-</w:t>
      </w:r>
      <w:r w:rsidRPr="00AA6CA0">
        <w:rPr>
          <w:rFonts w:ascii="Times New Roman" w:hAnsi="Times New Roman"/>
          <w:sz w:val="20"/>
          <w:szCs w:val="20"/>
        </w:rPr>
        <w:t>реализация энергосберегающих мероп</w:t>
      </w:r>
      <w:r w:rsidRPr="00792792">
        <w:rPr>
          <w:rFonts w:ascii="Times New Roman" w:hAnsi="Times New Roman"/>
          <w:sz w:val="20"/>
          <w:szCs w:val="20"/>
        </w:rPr>
        <w:t xml:space="preserve">риятий осуществляется в рамках проведения работ по подготовке жилищного фонда к отопительному периоду. Приведению в порядок </w:t>
      </w:r>
      <w:proofErr w:type="spellStart"/>
      <w:r w:rsidRPr="00792792">
        <w:rPr>
          <w:rFonts w:ascii="Times New Roman" w:hAnsi="Times New Roman"/>
          <w:sz w:val="20"/>
          <w:szCs w:val="20"/>
        </w:rPr>
        <w:t>подьездов</w:t>
      </w:r>
      <w:proofErr w:type="spellEnd"/>
      <w:r w:rsidRPr="007927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92792">
        <w:rPr>
          <w:rFonts w:ascii="Times New Roman" w:hAnsi="Times New Roman"/>
          <w:sz w:val="20"/>
          <w:szCs w:val="20"/>
        </w:rPr>
        <w:t>жилих</w:t>
      </w:r>
      <w:proofErr w:type="spellEnd"/>
      <w:r w:rsidRPr="00792792">
        <w:rPr>
          <w:rFonts w:ascii="Times New Roman" w:hAnsi="Times New Roman"/>
          <w:sz w:val="20"/>
          <w:szCs w:val="20"/>
        </w:rPr>
        <w:t xml:space="preserve"> домов, проведению работ по выборочному капитальному ремонту, текущему ремонту инженерных систем многоквартирных домов и содержанию в надлежащем состоянии </w:t>
      </w:r>
      <w:proofErr w:type="spellStart"/>
      <w:r w:rsidRPr="00792792">
        <w:rPr>
          <w:rFonts w:ascii="Times New Roman" w:hAnsi="Times New Roman"/>
          <w:sz w:val="20"/>
          <w:szCs w:val="20"/>
        </w:rPr>
        <w:t>общедомового</w:t>
      </w:r>
      <w:proofErr w:type="spellEnd"/>
      <w:r w:rsidRPr="00792792">
        <w:rPr>
          <w:rFonts w:ascii="Times New Roman" w:hAnsi="Times New Roman"/>
          <w:sz w:val="20"/>
          <w:szCs w:val="20"/>
        </w:rPr>
        <w:t xml:space="preserve"> имущества.</w:t>
      </w:r>
    </w:p>
    <w:p w:rsidR="00671DB2" w:rsidRPr="00AA5973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bookmarkStart w:id="40" w:name="_Toc317685103"/>
      <w:r w:rsidRPr="00AA5973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sz w:val="28"/>
          <w:szCs w:val="28"/>
        </w:rPr>
        <w:t>11</w:t>
      </w:r>
      <w:r w:rsidRPr="00AA5973">
        <w:rPr>
          <w:rFonts w:ascii="Times New Roman" w:hAnsi="Times New Roman"/>
          <w:b/>
          <w:sz w:val="28"/>
          <w:szCs w:val="28"/>
        </w:rPr>
        <w:t xml:space="preserve"> «РАЗВИТИЕ ТРАНСПОРТНОЙ СИСТЕМЫ»</w:t>
      </w:r>
      <w:bookmarkEnd w:id="40"/>
    </w:p>
    <w:p w:rsidR="00671DB2" w:rsidRDefault="00671DB2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71DB2" w:rsidRPr="00094B61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  <w:bookmarkStart w:id="41" w:name="_Toc317685104"/>
      <w:r w:rsidRPr="00094B6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094B61">
        <w:rPr>
          <w:rFonts w:ascii="Times New Roman" w:hAnsi="Times New Roman"/>
          <w:b/>
          <w:sz w:val="28"/>
          <w:szCs w:val="28"/>
        </w:rPr>
        <w:t>.1. Развитие Метрополитена</w:t>
      </w:r>
      <w:bookmarkEnd w:id="41"/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Pr="00094B61" w:rsidRDefault="00671DB2" w:rsidP="005F06B7">
      <w:pPr>
        <w:ind w:left="-142"/>
        <w:jc w:val="both"/>
        <w:outlineLvl w:val="1"/>
        <w:rPr>
          <w:rFonts w:ascii="Times New Roman" w:hAnsi="Times New Roman"/>
          <w:b/>
          <w:sz w:val="28"/>
          <w:szCs w:val="28"/>
        </w:rPr>
      </w:pPr>
      <w:bookmarkStart w:id="42" w:name="_Toc317685105"/>
      <w:r w:rsidRPr="00094B6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094B61">
        <w:rPr>
          <w:rFonts w:ascii="Times New Roman" w:hAnsi="Times New Roman"/>
          <w:b/>
          <w:sz w:val="28"/>
          <w:szCs w:val="28"/>
        </w:rPr>
        <w:t>.2. Развитие наземного городского пассажирского транспорта</w:t>
      </w:r>
      <w:bookmarkEnd w:id="42"/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Pr="00094B61" w:rsidRDefault="00671DB2" w:rsidP="005F06B7">
      <w:pPr>
        <w:ind w:left="-142"/>
        <w:jc w:val="both"/>
        <w:outlineLvl w:val="1"/>
        <w:rPr>
          <w:rFonts w:ascii="Times New Roman" w:hAnsi="Times New Roman"/>
          <w:b/>
          <w:sz w:val="28"/>
          <w:szCs w:val="28"/>
        </w:rPr>
      </w:pPr>
      <w:bookmarkStart w:id="43" w:name="_Toc317685106"/>
      <w:r w:rsidRPr="00094B6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094B61">
        <w:rPr>
          <w:rFonts w:ascii="Times New Roman" w:hAnsi="Times New Roman"/>
          <w:b/>
          <w:sz w:val="28"/>
          <w:szCs w:val="28"/>
        </w:rPr>
        <w:t>.3. Автомобильные дороги и улично-дорожная сеть</w:t>
      </w:r>
      <w:bookmarkEnd w:id="43"/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671DB2" w:rsidRPr="00094B61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671DB2" w:rsidRPr="00094B61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094B6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094B61">
        <w:rPr>
          <w:rFonts w:ascii="Times New Roman" w:hAnsi="Times New Roman"/>
          <w:b/>
          <w:sz w:val="28"/>
          <w:szCs w:val="28"/>
        </w:rPr>
        <w:t>.3.1. Строительство и реконструкция  автомобильных дорог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Pr="00AA6CA0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AA6CA0">
        <w:rPr>
          <w:rFonts w:ascii="Times New Roman" w:hAnsi="Times New Roman"/>
          <w:b/>
          <w:sz w:val="28"/>
          <w:szCs w:val="28"/>
        </w:rPr>
        <w:t xml:space="preserve">11.3.2.Строительство пешеходных переходов 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11.3.3. Строительство развязок на пересечении </w:t>
      </w:r>
      <w:proofErr w:type="spellStart"/>
      <w:r>
        <w:rPr>
          <w:rFonts w:ascii="Times New Roman" w:hAnsi="Times New Roman"/>
          <w:b/>
          <w:sz w:val="28"/>
          <w:szCs w:val="28"/>
        </w:rPr>
        <w:t>вылетных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магистралей и МКАД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AA6CA0"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Pr="00AA6CA0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AA6CA0">
        <w:rPr>
          <w:rFonts w:ascii="Times New Roman" w:hAnsi="Times New Roman"/>
          <w:b/>
          <w:sz w:val="28"/>
          <w:szCs w:val="28"/>
        </w:rPr>
        <w:t xml:space="preserve">11.3.4. Реконструкция объектов дорожного хозяйства 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AA6CA0"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Pr="00AA6CA0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11.3.5. Содержание</w:t>
      </w:r>
      <w:r w:rsidRPr="00AA6CA0">
        <w:rPr>
          <w:rFonts w:ascii="Times New Roman" w:hAnsi="Times New Roman"/>
          <w:b/>
          <w:sz w:val="28"/>
          <w:szCs w:val="28"/>
        </w:rPr>
        <w:t xml:space="preserve"> объектов дорожного хозяйства 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AA6CA0">
        <w:rPr>
          <w:rFonts w:ascii="Times New Roman" w:hAnsi="Times New Roman"/>
          <w:sz w:val="28"/>
          <w:szCs w:val="28"/>
        </w:rPr>
        <w:t>Не планируется</w:t>
      </w:r>
    </w:p>
    <w:p w:rsidR="00671DB2" w:rsidRPr="00AA6CA0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094B6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094B6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Pr="00094B6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Формирование плоскостных транспортн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пересадочных узлов</w:t>
      </w:r>
    </w:p>
    <w:p w:rsidR="00671DB2" w:rsidRPr="00094B61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Spec="center" w:tblpY="222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34"/>
        <w:gridCol w:w="2329"/>
        <w:gridCol w:w="2921"/>
      </w:tblGrid>
      <w:tr w:rsidR="00671DB2" w:rsidRPr="00F503E7" w:rsidTr="005F06B7">
        <w:trPr>
          <w:trHeight w:val="591"/>
        </w:trPr>
        <w:tc>
          <w:tcPr>
            <w:tcW w:w="4134" w:type="dxa"/>
            <w:shd w:val="pct10" w:color="auto" w:fill="auto"/>
            <w:vAlign w:val="center"/>
          </w:tcPr>
          <w:p w:rsidR="00671DB2" w:rsidRPr="00632601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632601">
              <w:rPr>
                <w:rFonts w:ascii="Times New Roman" w:hAnsi="Times New Roman"/>
                <w:b/>
              </w:rPr>
              <w:t xml:space="preserve">Кол-во </w:t>
            </w:r>
            <w:r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2329" w:type="dxa"/>
            <w:shd w:val="pct10" w:color="auto" w:fill="auto"/>
            <w:vAlign w:val="center"/>
          </w:tcPr>
          <w:p w:rsidR="00671DB2" w:rsidRPr="00632601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2921" w:type="dxa"/>
            <w:shd w:val="pct10" w:color="auto" w:fill="auto"/>
            <w:vAlign w:val="center"/>
          </w:tcPr>
          <w:p w:rsidR="00671DB2" w:rsidRPr="00A840E1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5F06B7">
        <w:trPr>
          <w:trHeight w:val="607"/>
        </w:trPr>
        <w:tc>
          <w:tcPr>
            <w:tcW w:w="4134" w:type="dxa"/>
            <w:vAlign w:val="center"/>
          </w:tcPr>
          <w:p w:rsidR="00671DB2" w:rsidRPr="00F503E7" w:rsidRDefault="00A022CA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29" w:type="dxa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21" w:type="dxa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671DB2" w:rsidRPr="00AB6AFC" w:rsidRDefault="00671DB2" w:rsidP="00F00949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AB6AFC">
        <w:rPr>
          <w:rFonts w:ascii="Times New Roman" w:hAnsi="Times New Roman"/>
          <w:b/>
          <w:sz w:val="28"/>
          <w:szCs w:val="28"/>
        </w:rPr>
        <w:t>11.5 Строительство капитальных  гаражей-стоянок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AB6AFC">
        <w:rPr>
          <w:rFonts w:ascii="Times New Roman" w:hAnsi="Times New Roman"/>
          <w:b/>
          <w:sz w:val="28"/>
          <w:szCs w:val="28"/>
        </w:rPr>
        <w:t>11.5.1.Строительство капитальных гаражей-стоянок по программе «Народный гараж»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671DB2" w:rsidRPr="00AB6AFC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AB6AFC">
        <w:rPr>
          <w:rFonts w:ascii="Times New Roman" w:hAnsi="Times New Roman"/>
          <w:b/>
          <w:sz w:val="28"/>
          <w:szCs w:val="28"/>
        </w:rPr>
        <w:t xml:space="preserve">11.5.2. Строительство капитальных гаражей в </w:t>
      </w:r>
      <w:r w:rsidR="00F00949">
        <w:rPr>
          <w:rFonts w:ascii="Times New Roman" w:hAnsi="Times New Roman"/>
          <w:b/>
          <w:sz w:val="28"/>
          <w:szCs w:val="28"/>
        </w:rPr>
        <w:t>не</w:t>
      </w:r>
      <w:r w:rsidRPr="00AB6AFC">
        <w:rPr>
          <w:rFonts w:ascii="Times New Roman" w:hAnsi="Times New Roman"/>
          <w:b/>
          <w:sz w:val="28"/>
          <w:szCs w:val="28"/>
        </w:rPr>
        <w:t xml:space="preserve">жилых </w:t>
      </w:r>
      <w:r w:rsidR="00F00949">
        <w:rPr>
          <w:rFonts w:ascii="Times New Roman" w:hAnsi="Times New Roman"/>
          <w:b/>
          <w:sz w:val="28"/>
          <w:szCs w:val="28"/>
        </w:rPr>
        <w:t>зданиях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671DB2" w:rsidRDefault="00671DB2" w:rsidP="005F06B7">
      <w:pPr>
        <w:ind w:left="-142"/>
        <w:jc w:val="both"/>
        <w:rPr>
          <w:rFonts w:ascii="Times New Roman" w:hAnsi="Times New Roman"/>
          <w:sz w:val="28"/>
          <w:szCs w:val="28"/>
        </w:rPr>
        <w:sectPr w:rsidR="00671DB2" w:rsidSect="00671DB2">
          <w:pgSz w:w="11906" w:h="16838"/>
          <w:pgMar w:top="1134" w:right="1701" w:bottom="1134" w:left="359" w:header="709" w:footer="709" w:gutter="851"/>
          <w:cols w:space="708"/>
          <w:docGrid w:linePitch="360"/>
        </w:sect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bookmarkStart w:id="44" w:name="_Toc317685108"/>
      <w:r w:rsidRPr="00D3489B">
        <w:rPr>
          <w:rFonts w:ascii="Times New Roman" w:hAnsi="Times New Roman"/>
          <w:b/>
          <w:sz w:val="28"/>
          <w:szCs w:val="28"/>
        </w:rPr>
        <w:lastRenderedPageBreak/>
        <w:t>РАЗДЕЛ 1</w:t>
      </w:r>
      <w:r>
        <w:rPr>
          <w:rFonts w:ascii="Times New Roman" w:hAnsi="Times New Roman"/>
          <w:b/>
          <w:sz w:val="28"/>
          <w:szCs w:val="28"/>
        </w:rPr>
        <w:t>2</w:t>
      </w:r>
      <w:r w:rsidRPr="00D3489B">
        <w:rPr>
          <w:rFonts w:ascii="Times New Roman" w:hAnsi="Times New Roman"/>
          <w:b/>
          <w:sz w:val="28"/>
          <w:szCs w:val="28"/>
        </w:rPr>
        <w:t xml:space="preserve"> «БЕЗОПАСНЫЙ ГОРОД»</w:t>
      </w:r>
      <w:bookmarkEnd w:id="44"/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12.1. </w:t>
      </w:r>
      <w:r w:rsidR="008D32F2">
        <w:rPr>
          <w:rFonts w:ascii="Times New Roman" w:hAnsi="Times New Roman"/>
          <w:b/>
          <w:sz w:val="28"/>
          <w:szCs w:val="28"/>
        </w:rPr>
        <w:t>Обеспечение правопорядка и профилактика правонаруш</w:t>
      </w:r>
      <w:r w:rsidR="00DB6888">
        <w:rPr>
          <w:rFonts w:ascii="Times New Roman" w:hAnsi="Times New Roman"/>
          <w:b/>
          <w:sz w:val="28"/>
          <w:szCs w:val="28"/>
        </w:rPr>
        <w:t>е</w:t>
      </w:r>
      <w:r w:rsidR="008D32F2">
        <w:rPr>
          <w:rFonts w:ascii="Times New Roman" w:hAnsi="Times New Roman"/>
          <w:b/>
          <w:sz w:val="28"/>
          <w:szCs w:val="28"/>
        </w:rPr>
        <w:t>ний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71DB2" w:rsidRPr="00AB6AFC" w:rsidRDefault="00671DB2" w:rsidP="005F06B7">
      <w:pPr>
        <w:ind w:left="-142"/>
        <w:outlineLvl w:val="0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rPr>
          <w:rFonts w:ascii="Times New Roman" w:hAnsi="Times New Roman"/>
          <w:sz w:val="28"/>
          <w:szCs w:val="28"/>
        </w:rPr>
      </w:pPr>
      <w:r w:rsidRPr="00AB6AFC">
        <w:rPr>
          <w:rFonts w:ascii="Times New Roman" w:hAnsi="Times New Roman"/>
          <w:b/>
          <w:sz w:val="28"/>
          <w:szCs w:val="28"/>
        </w:rPr>
        <w:t>12.</w:t>
      </w:r>
      <w:r w:rsidR="008D32F2">
        <w:rPr>
          <w:rFonts w:ascii="Times New Roman" w:hAnsi="Times New Roman"/>
          <w:b/>
          <w:sz w:val="28"/>
          <w:szCs w:val="28"/>
        </w:rPr>
        <w:t>1</w:t>
      </w:r>
      <w:r w:rsidRPr="00AB6AFC">
        <w:rPr>
          <w:rFonts w:ascii="Times New Roman" w:hAnsi="Times New Roman"/>
          <w:b/>
          <w:sz w:val="28"/>
          <w:szCs w:val="28"/>
        </w:rPr>
        <w:t xml:space="preserve">. </w:t>
      </w:r>
      <w:r w:rsidR="008D32F2">
        <w:rPr>
          <w:rFonts w:ascii="Times New Roman" w:hAnsi="Times New Roman"/>
          <w:b/>
          <w:sz w:val="28"/>
          <w:szCs w:val="28"/>
        </w:rPr>
        <w:t>1.</w:t>
      </w:r>
      <w:r w:rsidR="00DB6888">
        <w:rPr>
          <w:rFonts w:ascii="Times New Roman" w:hAnsi="Times New Roman"/>
          <w:b/>
          <w:sz w:val="28"/>
          <w:szCs w:val="28"/>
        </w:rPr>
        <w:t>Повышение антитеррористической защищенности</w:t>
      </w:r>
      <w:r w:rsidRPr="00AB6AFC">
        <w:rPr>
          <w:rFonts w:ascii="Times New Roman" w:hAnsi="Times New Roman"/>
          <w:b/>
          <w:sz w:val="28"/>
          <w:szCs w:val="28"/>
        </w:rPr>
        <w:t xml:space="preserve"> населения</w:t>
      </w:r>
      <w:r w:rsidR="00DB6888">
        <w:rPr>
          <w:rFonts w:ascii="Times New Roman" w:hAnsi="Times New Roman"/>
          <w:b/>
          <w:sz w:val="28"/>
          <w:szCs w:val="28"/>
        </w:rPr>
        <w:t>, объектов транспортной инфраструктуры, городского хозяйства, жилищного фонда, социальной сферы, уникальных высотных и подземных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DB6888" w:rsidRDefault="00DB6888" w:rsidP="005F06B7">
      <w:pPr>
        <w:ind w:left="-142"/>
        <w:rPr>
          <w:rFonts w:ascii="Times New Roman" w:hAnsi="Times New Roman"/>
          <w:sz w:val="28"/>
          <w:szCs w:val="28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2789"/>
        <w:gridCol w:w="1828"/>
        <w:gridCol w:w="1912"/>
      </w:tblGrid>
      <w:tr w:rsidR="00DB6888" w:rsidRPr="001B4262" w:rsidTr="00DB6888">
        <w:trPr>
          <w:trHeight w:val="562"/>
        </w:trPr>
        <w:tc>
          <w:tcPr>
            <w:tcW w:w="3369" w:type="dxa"/>
            <w:shd w:val="pct10" w:color="auto" w:fill="auto"/>
            <w:vAlign w:val="center"/>
          </w:tcPr>
          <w:p w:rsidR="00DB6888" w:rsidRPr="00F503E7" w:rsidRDefault="00DB6888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789" w:type="dxa"/>
            <w:shd w:val="pct10" w:color="auto" w:fill="auto"/>
            <w:vAlign w:val="center"/>
          </w:tcPr>
          <w:p w:rsidR="00DB6888" w:rsidRPr="00F503E7" w:rsidRDefault="00DB6888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828" w:type="dxa"/>
            <w:shd w:val="pct10" w:color="auto" w:fill="auto"/>
            <w:vAlign w:val="center"/>
          </w:tcPr>
          <w:p w:rsidR="00DB6888" w:rsidRPr="00F503E7" w:rsidRDefault="00DB6888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12" w:type="dxa"/>
            <w:shd w:val="pct10" w:color="auto" w:fill="auto"/>
            <w:vAlign w:val="center"/>
          </w:tcPr>
          <w:p w:rsidR="00DB6888" w:rsidRPr="001B4262" w:rsidRDefault="00DB6888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1B4262">
              <w:rPr>
                <w:rFonts w:ascii="Times New Roman" w:hAnsi="Times New Roman"/>
              </w:rPr>
              <w:t>Ответственные</w:t>
            </w:r>
          </w:p>
        </w:tc>
      </w:tr>
      <w:tr w:rsidR="00DB6888" w:rsidRPr="001B4262" w:rsidTr="00107612">
        <w:tc>
          <w:tcPr>
            <w:tcW w:w="3369" w:type="dxa"/>
          </w:tcPr>
          <w:p w:rsidR="00DB6888" w:rsidRPr="00F503E7" w:rsidRDefault="00DB6888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Продолжить работу по разработке и ведению паспортов безопасности на крупных объектах торговли и услуг района</w:t>
            </w:r>
          </w:p>
        </w:tc>
        <w:tc>
          <w:tcPr>
            <w:tcW w:w="2789" w:type="dxa"/>
          </w:tcPr>
          <w:p w:rsidR="00DB6888" w:rsidRPr="00DB6888" w:rsidRDefault="00DB6888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DB6888">
              <w:rPr>
                <w:rFonts w:ascii="Times New Roman" w:hAnsi="Times New Roman"/>
              </w:rPr>
              <w:t>Повышение антитеррористическо</w:t>
            </w:r>
            <w:r>
              <w:rPr>
                <w:rFonts w:ascii="Times New Roman" w:hAnsi="Times New Roman"/>
              </w:rPr>
              <w:t xml:space="preserve">й </w:t>
            </w:r>
            <w:r w:rsidR="00107612" w:rsidRPr="00DB6888">
              <w:rPr>
                <w:rFonts w:ascii="Times New Roman" w:hAnsi="Times New Roman"/>
              </w:rPr>
              <w:t>защищенности</w:t>
            </w:r>
            <w:r w:rsidR="001076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объект</w:t>
            </w:r>
            <w:r w:rsidR="00107612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 торговли и услуг района</w:t>
            </w:r>
            <w:r w:rsidRPr="00DB68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8" w:type="dxa"/>
            <w:vAlign w:val="center"/>
          </w:tcPr>
          <w:p w:rsidR="00DB6888" w:rsidRPr="00F503E7" w:rsidRDefault="0010761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12" w:type="dxa"/>
            <w:vAlign w:val="center"/>
          </w:tcPr>
          <w:p w:rsidR="00DB6888" w:rsidRPr="001B4262" w:rsidRDefault="00DB6888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71DB2" w:rsidRDefault="00671DB2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  <w:bookmarkStart w:id="45" w:name="_Toc317685109"/>
      <w:r w:rsidRPr="004165D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</w:t>
      </w:r>
      <w:r w:rsidR="00107612">
        <w:rPr>
          <w:rFonts w:ascii="Times New Roman" w:hAnsi="Times New Roman"/>
          <w:b/>
          <w:sz w:val="28"/>
          <w:szCs w:val="28"/>
        </w:rPr>
        <w:t>1</w:t>
      </w:r>
      <w:r w:rsidRPr="004165D0">
        <w:rPr>
          <w:rFonts w:ascii="Times New Roman" w:hAnsi="Times New Roman"/>
          <w:b/>
          <w:sz w:val="28"/>
          <w:szCs w:val="28"/>
        </w:rPr>
        <w:t>.</w:t>
      </w:r>
      <w:r w:rsidR="00107612">
        <w:rPr>
          <w:rFonts w:ascii="Times New Roman" w:hAnsi="Times New Roman"/>
          <w:b/>
          <w:sz w:val="28"/>
          <w:szCs w:val="28"/>
        </w:rPr>
        <w:t>2.</w:t>
      </w:r>
      <w:r w:rsidRPr="004165D0">
        <w:rPr>
          <w:rFonts w:ascii="Times New Roman" w:hAnsi="Times New Roman"/>
          <w:b/>
          <w:sz w:val="28"/>
          <w:szCs w:val="28"/>
        </w:rPr>
        <w:t xml:space="preserve"> </w:t>
      </w:r>
      <w:bookmarkEnd w:id="45"/>
      <w:r w:rsidR="00107612">
        <w:rPr>
          <w:rFonts w:ascii="Times New Roman" w:hAnsi="Times New Roman"/>
          <w:b/>
          <w:sz w:val="28"/>
          <w:szCs w:val="28"/>
        </w:rPr>
        <w:t>Мероприятия по укреплению общественной безопасности в жилом секторе, на улицах, в местах массового пребывания и отдыха граждан на территории района Печатники</w:t>
      </w:r>
    </w:p>
    <w:p w:rsidR="006C7E85" w:rsidRDefault="006C7E85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08"/>
        <w:gridCol w:w="2277"/>
        <w:gridCol w:w="1806"/>
        <w:gridCol w:w="1889"/>
      </w:tblGrid>
      <w:tr w:rsidR="00671DB2" w:rsidRPr="00F503E7" w:rsidTr="003150B4">
        <w:trPr>
          <w:trHeight w:val="635"/>
        </w:trPr>
        <w:tc>
          <w:tcPr>
            <w:tcW w:w="3808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277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806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889" w:type="dxa"/>
            <w:shd w:val="pct10" w:color="auto" w:fill="auto"/>
            <w:vAlign w:val="center"/>
          </w:tcPr>
          <w:p w:rsidR="00671DB2" w:rsidRPr="001B4262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1B4262">
              <w:rPr>
                <w:rFonts w:ascii="Times New Roman" w:hAnsi="Times New Roman"/>
              </w:rPr>
              <w:t>Ответственные</w:t>
            </w:r>
          </w:p>
        </w:tc>
      </w:tr>
      <w:tr w:rsidR="00671DB2" w:rsidRPr="00F503E7" w:rsidTr="003150B4">
        <w:trPr>
          <w:trHeight w:val="1246"/>
        </w:trPr>
        <w:tc>
          <w:tcPr>
            <w:tcW w:w="3808" w:type="dxa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С участием граждан и общественных объединений обеспечить </w:t>
            </w:r>
            <w:proofErr w:type="gramStart"/>
            <w:r w:rsidRPr="00F503E7">
              <w:rPr>
                <w:rFonts w:ascii="Times New Roman" w:hAnsi="Times New Roman"/>
              </w:rPr>
              <w:t>контроль за</w:t>
            </w:r>
            <w:proofErr w:type="gramEnd"/>
            <w:r w:rsidRPr="00F503E7">
              <w:rPr>
                <w:rFonts w:ascii="Times New Roman" w:hAnsi="Times New Roman"/>
              </w:rPr>
              <w:t xml:space="preserve"> состоянием пустующих строений. </w:t>
            </w:r>
          </w:p>
        </w:tc>
        <w:tc>
          <w:tcPr>
            <w:tcW w:w="2277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Повышение уровня безопасности в жилом секторе округа</w:t>
            </w:r>
          </w:p>
        </w:tc>
        <w:tc>
          <w:tcPr>
            <w:tcW w:w="1806" w:type="dxa"/>
            <w:vMerge w:val="restart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1889" w:type="dxa"/>
            <w:vAlign w:val="center"/>
          </w:tcPr>
          <w:p w:rsidR="00671DB2" w:rsidRPr="001B4262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  <w:tr w:rsidR="00671DB2" w:rsidRPr="00F503E7" w:rsidTr="003150B4">
        <w:trPr>
          <w:trHeight w:val="2800"/>
        </w:trPr>
        <w:tc>
          <w:tcPr>
            <w:tcW w:w="3808" w:type="dxa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С привлечением общественных организаций и граждан обеспечить контроль состояния оборудования дворовых спортивных площадок и малых архитектурных форм детских площадках на предмет травмобезопасности.</w:t>
            </w:r>
          </w:p>
        </w:tc>
        <w:tc>
          <w:tcPr>
            <w:tcW w:w="2277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Профилактика несчастных случаев, связанных с ненадлежащим состоянием оборудования на спортивных и детских  дворовых площадках </w:t>
            </w:r>
          </w:p>
        </w:tc>
        <w:tc>
          <w:tcPr>
            <w:tcW w:w="1806" w:type="dxa"/>
            <w:vMerge/>
          </w:tcPr>
          <w:p w:rsidR="00671DB2" w:rsidRPr="00F503E7" w:rsidRDefault="00671DB2" w:rsidP="005F06B7">
            <w:pPr>
              <w:ind w:lef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vAlign w:val="center"/>
          </w:tcPr>
          <w:p w:rsidR="00671DB2" w:rsidRPr="001B4262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  <w:tr w:rsidR="00671DB2" w:rsidRPr="00F503E7" w:rsidTr="003150B4">
        <w:trPr>
          <w:trHeight w:val="1261"/>
        </w:trPr>
        <w:tc>
          <w:tcPr>
            <w:tcW w:w="3808" w:type="dxa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Обеспечение беспрепятственного перемещения спецтехники на дворовых и других окружных территориях.</w:t>
            </w:r>
          </w:p>
        </w:tc>
        <w:tc>
          <w:tcPr>
            <w:tcW w:w="2277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Уменьшение времени подъезда к проблемному участку</w:t>
            </w:r>
          </w:p>
        </w:tc>
        <w:tc>
          <w:tcPr>
            <w:tcW w:w="1806" w:type="dxa"/>
            <w:vMerge/>
          </w:tcPr>
          <w:p w:rsidR="00671DB2" w:rsidRPr="00F503E7" w:rsidRDefault="00671DB2" w:rsidP="005F06B7">
            <w:pPr>
              <w:ind w:lef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889" w:type="dxa"/>
            <w:vAlign w:val="center"/>
          </w:tcPr>
          <w:p w:rsidR="00671DB2" w:rsidRPr="001B4262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71DB2" w:rsidRDefault="00671DB2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C7E85" w:rsidRDefault="006C7E85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C7E85" w:rsidRDefault="006C7E85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C7E85" w:rsidRDefault="006C7E85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C7E85" w:rsidRDefault="006C7E85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C7E85" w:rsidRDefault="006C7E85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C7E85" w:rsidRDefault="006C7E85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71DB2" w:rsidRPr="001B426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 w:rsidRPr="001B4262">
        <w:rPr>
          <w:rFonts w:ascii="Times New Roman" w:hAnsi="Times New Roman"/>
          <w:b/>
          <w:sz w:val="28"/>
          <w:szCs w:val="28"/>
        </w:rPr>
        <w:t>12.</w:t>
      </w:r>
      <w:r w:rsidR="00107612">
        <w:rPr>
          <w:rFonts w:ascii="Times New Roman" w:hAnsi="Times New Roman"/>
          <w:b/>
          <w:sz w:val="28"/>
          <w:szCs w:val="28"/>
        </w:rPr>
        <w:t>1</w:t>
      </w:r>
      <w:r w:rsidRPr="001B4262">
        <w:rPr>
          <w:rFonts w:ascii="Times New Roman" w:hAnsi="Times New Roman"/>
          <w:b/>
          <w:sz w:val="28"/>
          <w:szCs w:val="28"/>
        </w:rPr>
        <w:t xml:space="preserve">.3. </w:t>
      </w:r>
      <w:r w:rsidR="006C7E85">
        <w:rPr>
          <w:rFonts w:ascii="Times New Roman" w:hAnsi="Times New Roman"/>
          <w:b/>
          <w:sz w:val="28"/>
          <w:szCs w:val="28"/>
        </w:rPr>
        <w:t>М</w:t>
      </w:r>
      <w:r w:rsidRPr="001B4262">
        <w:rPr>
          <w:rFonts w:ascii="Times New Roman" w:hAnsi="Times New Roman"/>
          <w:b/>
          <w:sz w:val="28"/>
          <w:szCs w:val="28"/>
        </w:rPr>
        <w:t>ероприятия  по предупреждению экстремизма, религиозной и расовой нетерпимости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99"/>
        <w:gridCol w:w="2809"/>
        <w:gridCol w:w="2331"/>
      </w:tblGrid>
      <w:tr w:rsidR="006C7E85" w:rsidRPr="001B4262" w:rsidTr="006C7E85">
        <w:trPr>
          <w:trHeight w:val="573"/>
        </w:trPr>
        <w:tc>
          <w:tcPr>
            <w:tcW w:w="4699" w:type="dxa"/>
            <w:shd w:val="pct10" w:color="auto" w:fill="auto"/>
            <w:vAlign w:val="center"/>
          </w:tcPr>
          <w:p w:rsidR="006C7E85" w:rsidRPr="00F503E7" w:rsidRDefault="006C7E85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809" w:type="dxa"/>
            <w:shd w:val="pct10" w:color="auto" w:fill="auto"/>
            <w:vAlign w:val="center"/>
          </w:tcPr>
          <w:p w:rsidR="006C7E85" w:rsidRPr="00F503E7" w:rsidRDefault="006C7E85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2331" w:type="dxa"/>
            <w:shd w:val="pct10" w:color="auto" w:fill="auto"/>
            <w:vAlign w:val="center"/>
          </w:tcPr>
          <w:p w:rsidR="006C7E85" w:rsidRPr="001B4262" w:rsidRDefault="006C7E85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1B4262">
              <w:rPr>
                <w:rFonts w:ascii="Times New Roman" w:hAnsi="Times New Roman"/>
              </w:rPr>
              <w:t>Ответственные</w:t>
            </w:r>
          </w:p>
        </w:tc>
      </w:tr>
      <w:tr w:rsidR="006C7E85" w:rsidRPr="001B4262" w:rsidTr="006C7E85">
        <w:trPr>
          <w:trHeight w:val="1125"/>
        </w:trPr>
        <w:tc>
          <w:tcPr>
            <w:tcW w:w="4699" w:type="dxa"/>
          </w:tcPr>
          <w:p w:rsidR="006C7E85" w:rsidRPr="00F503E7" w:rsidRDefault="006C7E85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целях формирования правильных ценностных установок у студентов, выходцев из СКР, во взаимодействии с ООД </w:t>
            </w:r>
            <w:r w:rsidRPr="00F503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«Российского конгресса народов Кавказа» и Союза студенческих землячеств города Москвы производить комплекс мер по профилактике межнациональных конфликтов в высших учебных заведениях района Печатники</w:t>
            </w:r>
          </w:p>
        </w:tc>
        <w:tc>
          <w:tcPr>
            <w:tcW w:w="2809" w:type="dxa"/>
          </w:tcPr>
          <w:p w:rsidR="006C7E85" w:rsidRPr="00F503E7" w:rsidRDefault="006C7E85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Повышение </w:t>
            </w:r>
            <w:r>
              <w:rPr>
                <w:rFonts w:ascii="Times New Roman" w:hAnsi="Times New Roman"/>
              </w:rPr>
              <w:t>противодействия экстремизму, межнациональным конфликтам</w:t>
            </w:r>
          </w:p>
        </w:tc>
        <w:tc>
          <w:tcPr>
            <w:tcW w:w="2331" w:type="dxa"/>
            <w:vAlign w:val="center"/>
          </w:tcPr>
          <w:p w:rsidR="006C7E85" w:rsidRPr="001B4262" w:rsidRDefault="006C7E85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 w:rsidRPr="00164554">
              <w:rPr>
                <w:rFonts w:ascii="Times New Roman" w:hAnsi="Times New Roman"/>
              </w:rPr>
              <w:t>Подустова</w:t>
            </w:r>
            <w:proofErr w:type="spellEnd"/>
            <w:r w:rsidRPr="00164554"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71DB2" w:rsidRDefault="00671DB2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71DB2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 w:rsidRPr="001B4262">
        <w:rPr>
          <w:rFonts w:ascii="Times New Roman" w:hAnsi="Times New Roman"/>
          <w:b/>
          <w:sz w:val="28"/>
          <w:szCs w:val="28"/>
        </w:rPr>
        <w:t>12.</w:t>
      </w:r>
      <w:r w:rsidR="006C7E85">
        <w:rPr>
          <w:rFonts w:ascii="Times New Roman" w:hAnsi="Times New Roman"/>
          <w:b/>
          <w:sz w:val="28"/>
          <w:szCs w:val="28"/>
        </w:rPr>
        <w:t>1</w:t>
      </w:r>
      <w:r w:rsidRPr="001B4262">
        <w:rPr>
          <w:rFonts w:ascii="Times New Roman" w:hAnsi="Times New Roman"/>
          <w:b/>
          <w:sz w:val="28"/>
          <w:szCs w:val="28"/>
        </w:rPr>
        <w:t xml:space="preserve">.4. Противодействие коррупции в органах исполнительной власти </w:t>
      </w:r>
      <w:r w:rsidR="006C7E85">
        <w:rPr>
          <w:rFonts w:ascii="Times New Roman" w:hAnsi="Times New Roman"/>
          <w:b/>
          <w:sz w:val="28"/>
          <w:szCs w:val="28"/>
        </w:rPr>
        <w:t>района Печатники</w:t>
      </w:r>
      <w:r w:rsidRPr="001B4262">
        <w:rPr>
          <w:rFonts w:ascii="Times New Roman" w:hAnsi="Times New Roman"/>
          <w:b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31439" w:rsidRDefault="00631439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tbl>
      <w:tblPr>
        <w:tblW w:w="977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37"/>
        <w:gridCol w:w="2194"/>
        <w:gridCol w:w="1299"/>
        <w:gridCol w:w="1840"/>
      </w:tblGrid>
      <w:tr w:rsidR="00631439" w:rsidRPr="00F503E7" w:rsidTr="00281B24">
        <w:trPr>
          <w:trHeight w:val="641"/>
        </w:trPr>
        <w:tc>
          <w:tcPr>
            <w:tcW w:w="4437" w:type="dxa"/>
            <w:shd w:val="pct10" w:color="auto" w:fill="auto"/>
            <w:vAlign w:val="center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194" w:type="dxa"/>
            <w:shd w:val="pct10" w:color="auto" w:fill="auto"/>
            <w:vAlign w:val="center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299" w:type="dxa"/>
            <w:shd w:val="pct10" w:color="auto" w:fill="auto"/>
            <w:vAlign w:val="center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840" w:type="dxa"/>
            <w:shd w:val="pct10" w:color="auto" w:fill="auto"/>
            <w:vAlign w:val="center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31439" w:rsidRPr="00F503E7" w:rsidTr="00281B24">
        <w:trPr>
          <w:trHeight w:val="2528"/>
        </w:trPr>
        <w:tc>
          <w:tcPr>
            <w:tcW w:w="4437" w:type="dxa"/>
          </w:tcPr>
          <w:p w:rsidR="00631439" w:rsidRPr="00F503E7" w:rsidRDefault="00631439" w:rsidP="005F06B7">
            <w:pPr>
              <w:ind w:left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Продолжить совершенствование функционирования «телефонов доверия», «горячих линий», разделов на сайте района Печатники с целью получения сигналов от граждан и общественных формирований о фактах коррупции</w:t>
            </w:r>
          </w:p>
        </w:tc>
        <w:tc>
          <w:tcPr>
            <w:tcW w:w="2194" w:type="dxa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взаимодействия и обратной связи с жителями округа по вопросам противодействия коррупции</w:t>
            </w:r>
            <w:r w:rsidRPr="00F50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9" w:type="dxa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1840" w:type="dxa"/>
            <w:vAlign w:val="center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 w:rsidRPr="00164554">
              <w:rPr>
                <w:rFonts w:ascii="Times New Roman" w:hAnsi="Times New Roman"/>
              </w:rPr>
              <w:t>Подустова</w:t>
            </w:r>
            <w:proofErr w:type="spellEnd"/>
            <w:r w:rsidRPr="00164554"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31439" w:rsidRDefault="00631439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31439" w:rsidRDefault="00631439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Default="00671DB2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1B4262">
        <w:rPr>
          <w:rFonts w:ascii="Times New Roman" w:hAnsi="Times New Roman"/>
          <w:b/>
          <w:sz w:val="28"/>
          <w:szCs w:val="28"/>
        </w:rPr>
        <w:t>12.</w:t>
      </w:r>
      <w:r w:rsidR="003150B4">
        <w:rPr>
          <w:rFonts w:ascii="Times New Roman" w:hAnsi="Times New Roman"/>
          <w:b/>
          <w:sz w:val="28"/>
          <w:szCs w:val="28"/>
        </w:rPr>
        <w:t>1</w:t>
      </w:r>
      <w:r w:rsidRPr="001B4262">
        <w:rPr>
          <w:rFonts w:ascii="Times New Roman" w:hAnsi="Times New Roman"/>
          <w:b/>
          <w:sz w:val="28"/>
          <w:szCs w:val="28"/>
        </w:rPr>
        <w:t>.5.Предупреждение, выявление и пресечение наркотической угрозы</w:t>
      </w:r>
    </w:p>
    <w:p w:rsidR="00631439" w:rsidRPr="001B4262" w:rsidRDefault="00631439" w:rsidP="005F06B7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2"/>
        <w:gridCol w:w="2835"/>
        <w:gridCol w:w="2352"/>
      </w:tblGrid>
      <w:tr w:rsidR="00631439" w:rsidRPr="001B4262" w:rsidTr="00164554">
        <w:trPr>
          <w:trHeight w:val="791"/>
        </w:trPr>
        <w:tc>
          <w:tcPr>
            <w:tcW w:w="4742" w:type="dxa"/>
            <w:shd w:val="pct10" w:color="auto" w:fill="auto"/>
            <w:vAlign w:val="center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2352" w:type="dxa"/>
            <w:shd w:val="pct10" w:color="auto" w:fill="auto"/>
            <w:vAlign w:val="center"/>
          </w:tcPr>
          <w:p w:rsidR="00631439" w:rsidRPr="001B4262" w:rsidRDefault="00631439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1B4262">
              <w:rPr>
                <w:rFonts w:ascii="Times New Roman" w:hAnsi="Times New Roman"/>
              </w:rPr>
              <w:t>Ответственные</w:t>
            </w:r>
          </w:p>
        </w:tc>
      </w:tr>
      <w:tr w:rsidR="00631439" w:rsidRPr="001B4262" w:rsidTr="00164554">
        <w:trPr>
          <w:trHeight w:val="1552"/>
        </w:trPr>
        <w:tc>
          <w:tcPr>
            <w:tcW w:w="4742" w:type="dxa"/>
          </w:tcPr>
          <w:p w:rsidR="00631439" w:rsidRPr="00F503E7" w:rsidRDefault="00631439" w:rsidP="005F06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ежегодных антинаркотических массовых спортивных мероприятий среди подростков и молодежи</w:t>
            </w:r>
          </w:p>
        </w:tc>
        <w:tc>
          <w:tcPr>
            <w:tcW w:w="2835" w:type="dxa"/>
          </w:tcPr>
          <w:p w:rsidR="00631439" w:rsidRPr="00F503E7" w:rsidRDefault="00631439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числа подростков и молодежи, охваченных физической культурой и спортом</w:t>
            </w:r>
            <w:r w:rsidR="003150B4">
              <w:rPr>
                <w:rFonts w:ascii="Times New Roman" w:hAnsi="Times New Roman"/>
              </w:rPr>
              <w:t>, улучшение адаптации</w:t>
            </w:r>
            <w:r w:rsidR="00164554">
              <w:rPr>
                <w:rFonts w:ascii="Times New Roman" w:hAnsi="Times New Roman"/>
              </w:rPr>
              <w:t xml:space="preserve">  </w:t>
            </w:r>
            <w:r w:rsidR="003150B4">
              <w:rPr>
                <w:rFonts w:ascii="Times New Roman" w:hAnsi="Times New Roman"/>
              </w:rPr>
              <w:t xml:space="preserve"> лиц, составляющих «группу риска»</w:t>
            </w:r>
          </w:p>
        </w:tc>
        <w:tc>
          <w:tcPr>
            <w:tcW w:w="2352" w:type="dxa"/>
            <w:vAlign w:val="center"/>
          </w:tcPr>
          <w:p w:rsidR="00631439" w:rsidRPr="001B4262" w:rsidRDefault="00631439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С.Н.</w:t>
            </w:r>
          </w:p>
        </w:tc>
      </w:tr>
    </w:tbl>
    <w:p w:rsidR="00671DB2" w:rsidRPr="001B4262" w:rsidRDefault="00671DB2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3150B4" w:rsidRDefault="003150B4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3150B4" w:rsidRDefault="003150B4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3150B4" w:rsidRDefault="003150B4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3150B4" w:rsidRDefault="003150B4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3150B4" w:rsidRDefault="003150B4" w:rsidP="005F06B7">
      <w:pPr>
        <w:ind w:left="-142"/>
        <w:rPr>
          <w:rFonts w:ascii="Times New Roman" w:hAnsi="Times New Roman"/>
          <w:b/>
          <w:sz w:val="28"/>
          <w:szCs w:val="28"/>
        </w:rPr>
      </w:pPr>
    </w:p>
    <w:p w:rsidR="00671DB2" w:rsidRPr="005F06B7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 w:rsidRPr="007741F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</w:t>
      </w:r>
      <w:r w:rsidR="003150B4">
        <w:rPr>
          <w:rFonts w:ascii="Times New Roman" w:hAnsi="Times New Roman"/>
          <w:b/>
          <w:sz w:val="28"/>
          <w:szCs w:val="28"/>
        </w:rPr>
        <w:t>1</w:t>
      </w:r>
      <w:r w:rsidRPr="007741FC">
        <w:rPr>
          <w:rFonts w:ascii="Times New Roman" w:hAnsi="Times New Roman"/>
          <w:b/>
          <w:sz w:val="28"/>
          <w:szCs w:val="28"/>
        </w:rPr>
        <w:t>.6. Обеспечение безопасности дорожного движения</w:t>
      </w:r>
    </w:p>
    <w:tbl>
      <w:tblPr>
        <w:tblW w:w="992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8"/>
        <w:gridCol w:w="1879"/>
        <w:gridCol w:w="1670"/>
        <w:gridCol w:w="1870"/>
      </w:tblGrid>
      <w:tr w:rsidR="00671DB2" w:rsidRPr="00F503E7" w:rsidTr="003150B4">
        <w:trPr>
          <w:trHeight w:val="663"/>
        </w:trPr>
        <w:tc>
          <w:tcPr>
            <w:tcW w:w="4508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879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67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87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3150B4">
        <w:trPr>
          <w:trHeight w:val="2282"/>
        </w:trPr>
        <w:tc>
          <w:tcPr>
            <w:tcW w:w="4508" w:type="dxa"/>
          </w:tcPr>
          <w:p w:rsidR="00671DB2" w:rsidRPr="00F503E7" w:rsidRDefault="00671DB2" w:rsidP="005F06B7">
            <w:pPr>
              <w:ind w:left="2"/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Вносить на рассмотрение Городской комиссии по безопасности дорожного движения вопросы обеспечения безопасности дорожного движения, в том числе направленные на сокращение аварийности и снижение травматизма на дорогах </w:t>
            </w:r>
            <w:r w:rsidR="003150B4">
              <w:rPr>
                <w:rFonts w:ascii="Times New Roman" w:hAnsi="Times New Roman"/>
              </w:rPr>
              <w:t>района Печатники</w:t>
            </w:r>
          </w:p>
        </w:tc>
        <w:tc>
          <w:tcPr>
            <w:tcW w:w="1879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Уменьшение аварийности и травматизма на дорогах </w:t>
            </w:r>
          </w:p>
        </w:tc>
        <w:tc>
          <w:tcPr>
            <w:tcW w:w="1670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1870" w:type="dxa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 w:rsidRPr="00164554">
              <w:rPr>
                <w:rFonts w:ascii="Times New Roman" w:hAnsi="Times New Roman"/>
              </w:rPr>
              <w:t>Подустова</w:t>
            </w:r>
            <w:proofErr w:type="spellEnd"/>
            <w:r w:rsidRPr="00164554">
              <w:rPr>
                <w:rFonts w:ascii="Times New Roman" w:hAnsi="Times New Roman"/>
              </w:rPr>
              <w:t xml:space="preserve"> Е.В.</w:t>
            </w:r>
          </w:p>
        </w:tc>
      </w:tr>
    </w:tbl>
    <w:p w:rsidR="00671DB2" w:rsidRDefault="00671DB2" w:rsidP="005F06B7">
      <w:pPr>
        <w:ind w:left="-142"/>
        <w:rPr>
          <w:rFonts w:ascii="Times New Roman" w:hAnsi="Times New Roman"/>
          <w:sz w:val="28"/>
          <w:szCs w:val="28"/>
        </w:rPr>
      </w:pPr>
    </w:p>
    <w:p w:rsidR="00671DB2" w:rsidRPr="005F06B7" w:rsidRDefault="00671DB2" w:rsidP="005F06B7">
      <w:pPr>
        <w:ind w:left="-142"/>
        <w:rPr>
          <w:rFonts w:ascii="Times New Roman" w:hAnsi="Times New Roman"/>
          <w:b/>
          <w:sz w:val="28"/>
          <w:szCs w:val="28"/>
        </w:rPr>
      </w:pPr>
      <w:r w:rsidRPr="007741F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</w:t>
      </w:r>
      <w:r w:rsidR="003150B4">
        <w:rPr>
          <w:rFonts w:ascii="Times New Roman" w:hAnsi="Times New Roman"/>
          <w:b/>
          <w:sz w:val="28"/>
          <w:szCs w:val="28"/>
        </w:rPr>
        <w:t>1</w:t>
      </w:r>
      <w:r w:rsidRPr="007741FC">
        <w:rPr>
          <w:rFonts w:ascii="Times New Roman" w:hAnsi="Times New Roman"/>
          <w:b/>
          <w:sz w:val="28"/>
          <w:szCs w:val="28"/>
        </w:rPr>
        <w:t>.7. Мероприятия в сфере обеспечения безопасности по другим направлениям</w:t>
      </w:r>
    </w:p>
    <w:tbl>
      <w:tblPr>
        <w:tblW w:w="994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5"/>
        <w:gridCol w:w="2195"/>
        <w:gridCol w:w="1560"/>
        <w:gridCol w:w="1922"/>
      </w:tblGrid>
      <w:tr w:rsidR="00671DB2" w:rsidRPr="00F503E7" w:rsidTr="003150B4">
        <w:trPr>
          <w:trHeight w:val="681"/>
        </w:trPr>
        <w:tc>
          <w:tcPr>
            <w:tcW w:w="4265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195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22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3150B4">
        <w:trPr>
          <w:trHeight w:val="1682"/>
        </w:trPr>
        <w:tc>
          <w:tcPr>
            <w:tcW w:w="4265" w:type="dxa"/>
          </w:tcPr>
          <w:p w:rsidR="00671DB2" w:rsidRPr="00F503E7" w:rsidRDefault="00671DB2" w:rsidP="005F06B7">
            <w:pPr>
              <w:ind w:left="2"/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Организовать широкое участие общественных организаций и объединений </w:t>
            </w:r>
            <w:r w:rsidR="003150B4">
              <w:rPr>
                <w:rFonts w:ascii="Times New Roman" w:hAnsi="Times New Roman"/>
              </w:rPr>
              <w:t>района</w:t>
            </w:r>
            <w:r w:rsidRPr="00F503E7">
              <w:rPr>
                <w:rFonts w:ascii="Times New Roman" w:hAnsi="Times New Roman"/>
              </w:rPr>
              <w:t xml:space="preserve"> в проведении комплексных мероприятий по профилактике правонарушений</w:t>
            </w:r>
            <w:r w:rsidR="003150B4">
              <w:rPr>
                <w:rFonts w:ascii="Times New Roman" w:hAnsi="Times New Roman"/>
              </w:rPr>
              <w:t>.</w:t>
            </w:r>
          </w:p>
        </w:tc>
        <w:tc>
          <w:tcPr>
            <w:tcW w:w="2195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Увеличение количества вскрытых преступлений</w:t>
            </w:r>
          </w:p>
        </w:tc>
        <w:tc>
          <w:tcPr>
            <w:tcW w:w="1560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1922" w:type="dxa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Микеров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</w:tr>
    </w:tbl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  <w:bookmarkStart w:id="46" w:name="_Toc317685110"/>
    </w:p>
    <w:p w:rsidR="00671DB2" w:rsidRPr="005F06B7" w:rsidRDefault="00671DB2" w:rsidP="005F06B7">
      <w:pPr>
        <w:outlineLvl w:val="1"/>
        <w:rPr>
          <w:rFonts w:ascii="Times New Roman" w:hAnsi="Times New Roman"/>
          <w:b/>
          <w:sz w:val="28"/>
          <w:szCs w:val="28"/>
        </w:rPr>
      </w:pPr>
      <w:r w:rsidRPr="00BD2F0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</w:t>
      </w:r>
      <w:r w:rsidR="003150B4">
        <w:rPr>
          <w:rFonts w:ascii="Times New Roman" w:hAnsi="Times New Roman"/>
          <w:b/>
          <w:sz w:val="28"/>
          <w:szCs w:val="28"/>
        </w:rPr>
        <w:t>2</w:t>
      </w:r>
      <w:r w:rsidRPr="00BD2F0F">
        <w:rPr>
          <w:rFonts w:ascii="Times New Roman" w:hAnsi="Times New Roman"/>
          <w:b/>
          <w:sz w:val="28"/>
          <w:szCs w:val="28"/>
        </w:rPr>
        <w:t>. Мероприятия в области предупреждения чрезвычайных ситуаций, развития гражданской обороны, защиты населения и территории города от чрезвычайных ситуаций природного и техногенного характера, обеспечения пожарной безопасности людей на водных объектах</w:t>
      </w:r>
      <w:bookmarkEnd w:id="46"/>
    </w:p>
    <w:tbl>
      <w:tblPr>
        <w:tblW w:w="10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50"/>
        <w:gridCol w:w="2954"/>
        <w:gridCol w:w="1366"/>
        <w:gridCol w:w="1975"/>
      </w:tblGrid>
      <w:tr w:rsidR="00671DB2" w:rsidRPr="00F503E7" w:rsidTr="00281B24">
        <w:trPr>
          <w:trHeight w:val="562"/>
        </w:trPr>
        <w:tc>
          <w:tcPr>
            <w:tcW w:w="385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954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366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75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281B24">
        <w:tc>
          <w:tcPr>
            <w:tcW w:w="3850" w:type="dxa"/>
          </w:tcPr>
          <w:p w:rsidR="00671DB2" w:rsidRPr="00F503E7" w:rsidRDefault="00671DB2" w:rsidP="005F06B7">
            <w:pPr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Провести на плановой основе совместные командно-штабные учения и тренировки по отработке взаимодействия органов исполнительной власти и подразделений экстренного реагирования при ликвидации последствий чрезвычайных ситуаций, в том числе связанных с тушением пожаров</w:t>
            </w:r>
          </w:p>
        </w:tc>
        <w:tc>
          <w:tcPr>
            <w:tcW w:w="2954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Эффективная отработка совместных действий при чрезвычайных ситуациях</w:t>
            </w:r>
          </w:p>
        </w:tc>
        <w:tc>
          <w:tcPr>
            <w:tcW w:w="1366" w:type="dxa"/>
            <w:vMerge w:val="restart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1975" w:type="dxa"/>
            <w:vMerge w:val="restart"/>
            <w:vAlign w:val="center"/>
          </w:tcPr>
          <w:p w:rsidR="00671DB2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Невская</w:t>
            </w:r>
            <w:proofErr w:type="gramEnd"/>
            <w:r>
              <w:rPr>
                <w:rFonts w:ascii="Times New Roman" w:hAnsi="Times New Roman"/>
              </w:rPr>
              <w:t xml:space="preserve"> Е.О. Григорьев С.Н.</w:t>
            </w:r>
          </w:p>
          <w:p w:rsidR="00671DB2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Рябич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</w:tr>
      <w:tr w:rsidR="00671DB2" w:rsidRPr="00F503E7" w:rsidTr="00281B24">
        <w:tc>
          <w:tcPr>
            <w:tcW w:w="3850" w:type="dxa"/>
          </w:tcPr>
          <w:p w:rsidR="00671DB2" w:rsidRPr="00F503E7" w:rsidRDefault="00671DB2" w:rsidP="005F06B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Провести </w:t>
            </w:r>
            <w:proofErr w:type="spellStart"/>
            <w:r w:rsidRPr="00F503E7">
              <w:rPr>
                <w:rFonts w:ascii="Times New Roman" w:hAnsi="Times New Roman"/>
              </w:rPr>
              <w:t>надзорно-профилактические</w:t>
            </w:r>
            <w:proofErr w:type="spellEnd"/>
            <w:r w:rsidRPr="00F503E7">
              <w:rPr>
                <w:rFonts w:ascii="Times New Roman" w:hAnsi="Times New Roman"/>
              </w:rPr>
              <w:t xml:space="preserve"> мероприятия, направленные на безопасное пребывание людей в зданиях жилых домов, гостиницах, общежитиях, образовательных учреждениях, домах престарелых и инвалидов, детских домах.</w:t>
            </w:r>
          </w:p>
        </w:tc>
        <w:tc>
          <w:tcPr>
            <w:tcW w:w="2954" w:type="dxa"/>
          </w:tcPr>
          <w:p w:rsidR="00671DB2" w:rsidRPr="00F503E7" w:rsidRDefault="00671DB2" w:rsidP="00281B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Повышение уровня технической защищенности жилых домов, гостиниц, общежитий, образовательных учреждений, домов для престарелых и инвалидов, детских домов и т.д.</w:t>
            </w:r>
          </w:p>
        </w:tc>
        <w:tc>
          <w:tcPr>
            <w:tcW w:w="1366" w:type="dxa"/>
            <w:vMerge/>
          </w:tcPr>
          <w:p w:rsidR="00671DB2" w:rsidRPr="00F503E7" w:rsidRDefault="00671DB2" w:rsidP="005F06B7">
            <w:pPr>
              <w:ind w:lef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</w:tcPr>
          <w:p w:rsidR="00671DB2" w:rsidRPr="00F503E7" w:rsidRDefault="00671DB2" w:rsidP="005F06B7">
            <w:pPr>
              <w:ind w:left="-142"/>
              <w:jc w:val="both"/>
              <w:rPr>
                <w:rFonts w:ascii="Times New Roman" w:hAnsi="Times New Roman"/>
              </w:rPr>
            </w:pPr>
          </w:p>
        </w:tc>
      </w:tr>
      <w:tr w:rsidR="00671DB2" w:rsidRPr="00F503E7" w:rsidTr="00281B24">
        <w:tc>
          <w:tcPr>
            <w:tcW w:w="3850" w:type="dxa"/>
          </w:tcPr>
          <w:p w:rsidR="00671DB2" w:rsidRPr="00F503E7" w:rsidRDefault="00671DB2" w:rsidP="00281B24">
            <w:pPr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lastRenderedPageBreak/>
              <w:t>Провести комплексные проверки обеспечения безопасности в местах массового отдыха граждан на водных объектах в зимний и летний периоды</w:t>
            </w:r>
          </w:p>
        </w:tc>
        <w:tc>
          <w:tcPr>
            <w:tcW w:w="2954" w:type="dxa"/>
          </w:tcPr>
          <w:p w:rsidR="00671DB2" w:rsidRPr="00F503E7" w:rsidRDefault="00671DB2" w:rsidP="00281B24">
            <w:pPr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Повышение уровня безопасности граждан в местах отдыха</w:t>
            </w:r>
          </w:p>
        </w:tc>
        <w:tc>
          <w:tcPr>
            <w:tcW w:w="1366" w:type="dxa"/>
            <w:vMerge/>
          </w:tcPr>
          <w:p w:rsidR="00671DB2" w:rsidRPr="00F503E7" w:rsidRDefault="00671DB2" w:rsidP="005F06B7">
            <w:pPr>
              <w:ind w:lef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</w:tcPr>
          <w:p w:rsidR="00671DB2" w:rsidRPr="00F503E7" w:rsidRDefault="00671DB2" w:rsidP="005F06B7">
            <w:pPr>
              <w:ind w:left="-142"/>
              <w:jc w:val="both"/>
              <w:rPr>
                <w:rFonts w:ascii="Times New Roman" w:hAnsi="Times New Roman"/>
              </w:rPr>
            </w:pPr>
          </w:p>
        </w:tc>
      </w:tr>
    </w:tbl>
    <w:p w:rsidR="00671DB2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Pr="00BD2F0F" w:rsidRDefault="00671DB2" w:rsidP="005F06B7">
      <w:pPr>
        <w:ind w:left="-142"/>
        <w:outlineLvl w:val="1"/>
        <w:rPr>
          <w:rFonts w:ascii="Times New Roman" w:hAnsi="Times New Roman"/>
          <w:b/>
          <w:sz w:val="28"/>
          <w:szCs w:val="28"/>
        </w:rPr>
      </w:pPr>
      <w:bookmarkStart w:id="47" w:name="_Toc317685111"/>
      <w:r w:rsidRPr="00BD2F0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</w:t>
      </w:r>
      <w:r w:rsidR="003150B4">
        <w:rPr>
          <w:rFonts w:ascii="Times New Roman" w:hAnsi="Times New Roman"/>
          <w:b/>
          <w:sz w:val="28"/>
          <w:szCs w:val="28"/>
        </w:rPr>
        <w:t>3</w:t>
      </w:r>
      <w:r w:rsidRPr="00BD2F0F">
        <w:rPr>
          <w:rFonts w:ascii="Times New Roman" w:hAnsi="Times New Roman"/>
          <w:b/>
          <w:sz w:val="28"/>
          <w:szCs w:val="28"/>
        </w:rPr>
        <w:t>. Предупреждение и пресечение нарушений в сфере миграционного законодательства</w:t>
      </w:r>
      <w:bookmarkEnd w:id="47"/>
    </w:p>
    <w:tbl>
      <w:tblPr>
        <w:tblW w:w="10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2"/>
        <w:gridCol w:w="1782"/>
        <w:gridCol w:w="1658"/>
        <w:gridCol w:w="1980"/>
      </w:tblGrid>
      <w:tr w:rsidR="00671DB2" w:rsidRPr="00F503E7" w:rsidTr="00281B24">
        <w:trPr>
          <w:trHeight w:val="562"/>
        </w:trPr>
        <w:tc>
          <w:tcPr>
            <w:tcW w:w="4962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82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658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80" w:type="dxa"/>
            <w:shd w:val="pct10" w:color="auto" w:fill="auto"/>
            <w:vAlign w:val="center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281B24">
        <w:trPr>
          <w:trHeight w:val="562"/>
        </w:trPr>
        <w:tc>
          <w:tcPr>
            <w:tcW w:w="4962" w:type="dxa"/>
          </w:tcPr>
          <w:p w:rsidR="00671DB2" w:rsidRPr="00F503E7" w:rsidRDefault="00671DB2" w:rsidP="00281B24">
            <w:pPr>
              <w:autoSpaceDE w:val="0"/>
              <w:autoSpaceDN w:val="0"/>
              <w:adjustRightInd w:val="0"/>
              <w:ind w:right="-250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Провести комплекс мероприятий на строительных объектах города Москвы по обеспечению миграционного законодательства. </w:t>
            </w:r>
          </w:p>
        </w:tc>
        <w:tc>
          <w:tcPr>
            <w:tcW w:w="1782" w:type="dxa"/>
          </w:tcPr>
          <w:p w:rsidR="00671DB2" w:rsidRPr="00F503E7" w:rsidRDefault="00671DB2" w:rsidP="00281B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Снижение  незаконной миграции.</w:t>
            </w:r>
          </w:p>
        </w:tc>
        <w:tc>
          <w:tcPr>
            <w:tcW w:w="1658" w:type="dxa"/>
            <w:vMerge w:val="restart"/>
          </w:tcPr>
          <w:p w:rsidR="00671DB2" w:rsidRPr="00F503E7" w:rsidRDefault="00671DB2" w:rsidP="005F06B7">
            <w:pPr>
              <w:ind w:lef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  <w:tr w:rsidR="00671DB2" w:rsidRPr="00F503E7" w:rsidTr="00281B24">
        <w:trPr>
          <w:trHeight w:val="562"/>
        </w:trPr>
        <w:tc>
          <w:tcPr>
            <w:tcW w:w="4962" w:type="dxa"/>
          </w:tcPr>
          <w:p w:rsidR="00671DB2" w:rsidRPr="00F503E7" w:rsidRDefault="00671DB2" w:rsidP="005F06B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Активизировать работу в местах компактного проживания иностранных граждан, временно пребывающих в городе, с целью выявления и предотвращения нарушений правил миграционного учета, порядка въезда и пребывания, привлечения и использования иностранной рабочей силы, в том числе по выявлению и пресечению незаконного проживания иностранных граждан в выселенных домах </w:t>
            </w:r>
          </w:p>
        </w:tc>
        <w:tc>
          <w:tcPr>
            <w:tcW w:w="1782" w:type="dxa"/>
          </w:tcPr>
          <w:p w:rsidR="00671DB2" w:rsidRPr="00F503E7" w:rsidRDefault="00671DB2" w:rsidP="00281B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профилактики правонарушений в миграционной сфере</w:t>
            </w:r>
          </w:p>
        </w:tc>
        <w:tc>
          <w:tcPr>
            <w:tcW w:w="1658" w:type="dxa"/>
            <w:vMerge/>
          </w:tcPr>
          <w:p w:rsidR="00671DB2" w:rsidRPr="00F503E7" w:rsidRDefault="00671DB2" w:rsidP="005F06B7">
            <w:pPr>
              <w:ind w:lef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</w:tr>
      <w:tr w:rsidR="00671DB2" w:rsidRPr="00F503E7" w:rsidTr="00281B24">
        <w:trPr>
          <w:trHeight w:val="562"/>
        </w:trPr>
        <w:tc>
          <w:tcPr>
            <w:tcW w:w="4962" w:type="dxa"/>
          </w:tcPr>
          <w:p w:rsidR="00671DB2" w:rsidRPr="00F503E7" w:rsidRDefault="00671DB2" w:rsidP="005F06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Осуществить комплекс предупредительных мероприятий по устранению экономических основ незаконной миграции путем пресечения противоправной деятельности организаций, оказывающих незаконные посреднические услуги в трудоустройстве, документировании, легализации иностранных граждан, а также агентств и организаций, осуществляющих приглашение иностранных граждан в Российской Федерации и представляющих заведомо недостоверные сведения об их бытовом и жилищном обустройстве. </w:t>
            </w:r>
          </w:p>
        </w:tc>
        <w:tc>
          <w:tcPr>
            <w:tcW w:w="1782" w:type="dxa"/>
          </w:tcPr>
          <w:p w:rsidR="00671DB2" w:rsidRPr="00F503E7" w:rsidRDefault="00671DB2" w:rsidP="00281B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Снижение незаконной миграции</w:t>
            </w:r>
          </w:p>
        </w:tc>
        <w:tc>
          <w:tcPr>
            <w:tcW w:w="1658" w:type="dxa"/>
            <w:vMerge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</w:tr>
      <w:tr w:rsidR="00671DB2" w:rsidRPr="00F503E7" w:rsidTr="00281B24">
        <w:trPr>
          <w:trHeight w:val="562"/>
        </w:trPr>
        <w:tc>
          <w:tcPr>
            <w:tcW w:w="4962" w:type="dxa"/>
          </w:tcPr>
          <w:p w:rsidR="00671DB2" w:rsidRPr="00F503E7" w:rsidRDefault="00671DB2" w:rsidP="005F06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эксплуатацией и содержанием жилищного фонда с участием общественных объединений</w:t>
            </w:r>
            <w:r w:rsidRPr="00F503E7">
              <w:rPr>
                <w:rFonts w:ascii="Times New Roman" w:hAnsi="Times New Roman"/>
              </w:rPr>
              <w:t xml:space="preserve">. Осуществление полной инвентаризации выселенных и выселяемых жилых строений, реконструируемых жилых домов, принятие мер по исключению возможности проникновения и проживания в них. </w:t>
            </w:r>
          </w:p>
        </w:tc>
        <w:tc>
          <w:tcPr>
            <w:tcW w:w="1782" w:type="dxa"/>
          </w:tcPr>
          <w:p w:rsidR="00671DB2" w:rsidRPr="00F503E7" w:rsidRDefault="00671DB2" w:rsidP="00281B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Снижение незаконной миграции</w:t>
            </w:r>
          </w:p>
        </w:tc>
        <w:tc>
          <w:tcPr>
            <w:tcW w:w="1658" w:type="dxa"/>
            <w:vMerge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671DB2" w:rsidRPr="00F503E7" w:rsidRDefault="00671DB2" w:rsidP="005F06B7">
            <w:pPr>
              <w:ind w:lef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</w:tr>
      <w:tr w:rsidR="00671DB2" w:rsidRPr="00F503E7" w:rsidTr="00281B24">
        <w:trPr>
          <w:trHeight w:val="562"/>
        </w:trPr>
        <w:tc>
          <w:tcPr>
            <w:tcW w:w="4962" w:type="dxa"/>
          </w:tcPr>
          <w:p w:rsidR="00671DB2" w:rsidRPr="00F503E7" w:rsidRDefault="00671DB2" w:rsidP="00671D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Осуществить комплекс совместных профилактических мероприятий по выявлению и пресечению нарушений миграционного законодательства. </w:t>
            </w:r>
          </w:p>
        </w:tc>
        <w:tc>
          <w:tcPr>
            <w:tcW w:w="1782" w:type="dxa"/>
          </w:tcPr>
          <w:p w:rsidR="00671DB2" w:rsidRPr="00F503E7" w:rsidRDefault="00671DB2" w:rsidP="00281B2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Снижение незаконной миграции</w:t>
            </w:r>
          </w:p>
        </w:tc>
        <w:tc>
          <w:tcPr>
            <w:tcW w:w="1658" w:type="dxa"/>
            <w:vMerge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</w:tc>
      </w:tr>
    </w:tbl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  <w:sectPr w:rsidR="00671DB2" w:rsidSect="009951AD">
          <w:pgSz w:w="11906" w:h="16838"/>
          <w:pgMar w:top="1134" w:right="707" w:bottom="1134" w:left="359" w:header="709" w:footer="709" w:gutter="851"/>
          <w:cols w:space="708"/>
          <w:docGrid w:linePitch="360"/>
        </w:sect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48" w:name="_Toc317685112"/>
      <w:r>
        <w:rPr>
          <w:rFonts w:ascii="Times New Roman" w:hAnsi="Times New Roman"/>
          <w:b/>
          <w:sz w:val="28"/>
          <w:szCs w:val="28"/>
        </w:rPr>
        <w:lastRenderedPageBreak/>
        <w:t>РАЗДЕЛ 13 «ИНФОРМАЦИОННЫЙ ГОРОД»</w:t>
      </w:r>
      <w:bookmarkEnd w:id="48"/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49" w:name="_Toc317685113"/>
      <w:r>
        <w:rPr>
          <w:rFonts w:ascii="Times New Roman" w:hAnsi="Times New Roman"/>
          <w:b/>
          <w:sz w:val="28"/>
          <w:szCs w:val="28"/>
        </w:rPr>
        <w:t xml:space="preserve">13.1 Развитие </w:t>
      </w:r>
      <w:bookmarkStart w:id="50" w:name="_Toc317685114"/>
      <w:bookmarkEnd w:id="49"/>
      <w:r>
        <w:rPr>
          <w:rFonts w:ascii="Times New Roman" w:hAnsi="Times New Roman"/>
          <w:b/>
          <w:sz w:val="28"/>
          <w:szCs w:val="28"/>
        </w:rPr>
        <w:t>средств массовой информации и рекламы.</w:t>
      </w:r>
    </w:p>
    <w:tbl>
      <w:tblPr>
        <w:tblW w:w="1021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30"/>
        <w:gridCol w:w="1735"/>
        <w:gridCol w:w="1760"/>
        <w:gridCol w:w="1985"/>
      </w:tblGrid>
      <w:tr w:rsidR="00671DB2" w:rsidRPr="00F503E7" w:rsidTr="00671DB2">
        <w:trPr>
          <w:trHeight w:val="154"/>
        </w:trPr>
        <w:tc>
          <w:tcPr>
            <w:tcW w:w="4730" w:type="dxa"/>
            <w:shd w:val="pct10" w:color="auto" w:fill="auto"/>
            <w:vAlign w:val="center"/>
          </w:tcPr>
          <w:bookmarkEnd w:id="50"/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35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Финансировани</w:t>
            </w:r>
            <w:proofErr w:type="gramStart"/>
            <w:r>
              <w:rPr>
                <w:rFonts w:ascii="Times New Roman" w:hAnsi="Times New Roman"/>
                <w:b/>
              </w:rPr>
              <w:t>е(</w:t>
            </w:r>
            <w:proofErr w:type="gramEnd"/>
            <w:r>
              <w:rPr>
                <w:rFonts w:ascii="Times New Roman" w:hAnsi="Times New Roman"/>
                <w:b/>
              </w:rPr>
              <w:t>млн.руб.)</w:t>
            </w:r>
          </w:p>
        </w:tc>
        <w:tc>
          <w:tcPr>
            <w:tcW w:w="1760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rPr>
          <w:trHeight w:val="488"/>
        </w:trPr>
        <w:tc>
          <w:tcPr>
            <w:tcW w:w="4730" w:type="dxa"/>
          </w:tcPr>
          <w:p w:rsidR="00671DB2" w:rsidRDefault="00671DB2" w:rsidP="00671D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Выпуск районных газет</w:t>
            </w:r>
          </w:p>
        </w:tc>
        <w:tc>
          <w:tcPr>
            <w:tcW w:w="1735" w:type="dxa"/>
            <w:vAlign w:val="center"/>
          </w:tcPr>
          <w:p w:rsidR="00671DB2" w:rsidRPr="00912E1B" w:rsidRDefault="0026476A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1760" w:type="dxa"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671DB2" w:rsidRPr="00912E1B" w:rsidRDefault="00671DB2" w:rsidP="00671DB2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Микеров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</w:tr>
    </w:tbl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  <w:sectPr w:rsidR="00671DB2" w:rsidSect="00671DB2">
          <w:pgSz w:w="11906" w:h="16838"/>
          <w:pgMar w:top="1134" w:right="1701" w:bottom="1134" w:left="359" w:header="709" w:footer="709" w:gutter="851"/>
          <w:cols w:space="708"/>
          <w:docGrid w:linePitch="360"/>
        </w:sectPr>
      </w:pPr>
      <w:bookmarkStart w:id="51" w:name="_Toc317685117"/>
    </w:p>
    <w:p w:rsidR="00671DB2" w:rsidRPr="00CE7B51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r w:rsidRPr="00CE7B51">
        <w:rPr>
          <w:rFonts w:ascii="Times New Roman" w:hAnsi="Times New Roman"/>
          <w:b/>
          <w:sz w:val="28"/>
          <w:szCs w:val="28"/>
        </w:rPr>
        <w:lastRenderedPageBreak/>
        <w:t>РАЗДЕЛ 1</w:t>
      </w:r>
      <w:r>
        <w:rPr>
          <w:rFonts w:ascii="Times New Roman" w:hAnsi="Times New Roman"/>
          <w:b/>
          <w:sz w:val="28"/>
          <w:szCs w:val="28"/>
        </w:rPr>
        <w:t>4</w:t>
      </w:r>
      <w:r w:rsidRPr="00CE7B51">
        <w:rPr>
          <w:rFonts w:ascii="Times New Roman" w:hAnsi="Times New Roman"/>
          <w:b/>
          <w:sz w:val="28"/>
          <w:szCs w:val="28"/>
        </w:rPr>
        <w:t xml:space="preserve"> «СТИМУЛИРОВАНИЕ ЭКОНОМИЧЕСКОЙ </w:t>
      </w:r>
      <w:r>
        <w:rPr>
          <w:rFonts w:ascii="Times New Roman" w:hAnsi="Times New Roman"/>
          <w:b/>
          <w:sz w:val="28"/>
          <w:szCs w:val="28"/>
        </w:rPr>
        <w:t>АКТИВНОСТИ</w:t>
      </w:r>
      <w:r w:rsidRPr="00CE7B51">
        <w:rPr>
          <w:rFonts w:ascii="Times New Roman" w:hAnsi="Times New Roman"/>
          <w:b/>
          <w:sz w:val="28"/>
          <w:szCs w:val="28"/>
        </w:rPr>
        <w:t>»</w:t>
      </w:r>
      <w:bookmarkEnd w:id="51"/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  <w:bookmarkStart w:id="52" w:name="_Toc317685118"/>
      <w:r>
        <w:rPr>
          <w:rFonts w:ascii="Times New Roman" w:hAnsi="Times New Roman"/>
          <w:b/>
          <w:sz w:val="28"/>
          <w:szCs w:val="28"/>
        </w:rPr>
        <w:t>14.1. Развитие рынка труда и содействия занятости населения.</w:t>
      </w:r>
      <w:bookmarkEnd w:id="52"/>
    </w:p>
    <w:tbl>
      <w:tblPr>
        <w:tblW w:w="10041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52"/>
        <w:gridCol w:w="1706"/>
        <w:gridCol w:w="1731"/>
        <w:gridCol w:w="1952"/>
      </w:tblGrid>
      <w:tr w:rsidR="00671DB2" w:rsidRPr="00F503E7" w:rsidTr="00004455">
        <w:trPr>
          <w:trHeight w:val="172"/>
        </w:trPr>
        <w:tc>
          <w:tcPr>
            <w:tcW w:w="4652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06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731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1952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004455">
        <w:trPr>
          <w:trHeight w:val="172"/>
        </w:trPr>
        <w:tc>
          <w:tcPr>
            <w:tcW w:w="4652" w:type="dxa"/>
          </w:tcPr>
          <w:p w:rsidR="00671DB2" w:rsidRDefault="00671DB2" w:rsidP="00671D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рабочих мест на предприятиях торговли, общественного питания и бытового обслуживания, - всего, в том числе:</w:t>
            </w:r>
          </w:p>
        </w:tc>
        <w:tc>
          <w:tcPr>
            <w:tcW w:w="1706" w:type="dxa"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31" w:type="dxa"/>
            <w:vMerge w:val="restart"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52" w:type="dxa"/>
            <w:vMerge w:val="restart"/>
            <w:vAlign w:val="center"/>
          </w:tcPr>
          <w:p w:rsidR="00671DB2" w:rsidRPr="00912E1B" w:rsidRDefault="00671DB2" w:rsidP="00671DB2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  <w:tr w:rsidR="00671DB2" w:rsidRPr="00F503E7" w:rsidTr="00004455">
        <w:trPr>
          <w:trHeight w:val="172"/>
        </w:trPr>
        <w:tc>
          <w:tcPr>
            <w:tcW w:w="4652" w:type="dxa"/>
          </w:tcPr>
          <w:p w:rsidR="00671DB2" w:rsidRDefault="00671DB2" w:rsidP="00671D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торговля, </w:t>
            </w:r>
            <w:proofErr w:type="spellStart"/>
            <w:r>
              <w:rPr>
                <w:rFonts w:ascii="Times New Roman" w:hAnsi="Times New Roman"/>
                <w:bCs/>
              </w:rPr>
              <w:t>раб</w:t>
            </w:r>
            <w:proofErr w:type="gramStart"/>
            <w:r>
              <w:rPr>
                <w:rFonts w:ascii="Times New Roman" w:hAnsi="Times New Roman"/>
                <w:bCs/>
              </w:rPr>
              <w:t>.м</w:t>
            </w:r>
            <w:proofErr w:type="gramEnd"/>
            <w:r>
              <w:rPr>
                <w:rFonts w:ascii="Times New Roman" w:hAnsi="Times New Roman"/>
                <w:bCs/>
              </w:rPr>
              <w:t>ест</w:t>
            </w:r>
            <w:proofErr w:type="spellEnd"/>
          </w:p>
        </w:tc>
        <w:tc>
          <w:tcPr>
            <w:tcW w:w="1706" w:type="dxa"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1" w:type="dxa"/>
            <w:vMerge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2" w:type="dxa"/>
            <w:vMerge/>
            <w:vAlign w:val="center"/>
          </w:tcPr>
          <w:p w:rsidR="00671DB2" w:rsidRPr="00912E1B" w:rsidRDefault="00671DB2" w:rsidP="00671DB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671DB2" w:rsidRPr="00F503E7" w:rsidTr="00004455">
        <w:trPr>
          <w:trHeight w:val="172"/>
        </w:trPr>
        <w:tc>
          <w:tcPr>
            <w:tcW w:w="4652" w:type="dxa"/>
          </w:tcPr>
          <w:p w:rsidR="00671DB2" w:rsidRDefault="00671DB2" w:rsidP="00671D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общественное питание, </w:t>
            </w:r>
            <w:proofErr w:type="spellStart"/>
            <w:r>
              <w:rPr>
                <w:rFonts w:ascii="Times New Roman" w:hAnsi="Times New Roman"/>
                <w:bCs/>
              </w:rPr>
              <w:t>раб</w:t>
            </w:r>
            <w:proofErr w:type="gramStart"/>
            <w:r>
              <w:rPr>
                <w:rFonts w:ascii="Times New Roman" w:hAnsi="Times New Roman"/>
                <w:bCs/>
              </w:rPr>
              <w:t>.м</w:t>
            </w:r>
            <w:proofErr w:type="gramEnd"/>
            <w:r>
              <w:rPr>
                <w:rFonts w:ascii="Times New Roman" w:hAnsi="Times New Roman"/>
                <w:bCs/>
              </w:rPr>
              <w:t>ест</w:t>
            </w:r>
            <w:proofErr w:type="spellEnd"/>
          </w:p>
        </w:tc>
        <w:tc>
          <w:tcPr>
            <w:tcW w:w="1706" w:type="dxa"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  <w:vMerge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2" w:type="dxa"/>
            <w:vMerge/>
            <w:vAlign w:val="center"/>
          </w:tcPr>
          <w:p w:rsidR="00671DB2" w:rsidRPr="00912E1B" w:rsidRDefault="00671DB2" w:rsidP="00671DB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671DB2" w:rsidRPr="00F503E7" w:rsidTr="00004455">
        <w:trPr>
          <w:trHeight w:val="172"/>
        </w:trPr>
        <w:tc>
          <w:tcPr>
            <w:tcW w:w="4652" w:type="dxa"/>
          </w:tcPr>
          <w:p w:rsidR="00671DB2" w:rsidRDefault="00671DB2" w:rsidP="00671D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бытовое обслуживание, </w:t>
            </w:r>
            <w:proofErr w:type="spellStart"/>
            <w:r>
              <w:rPr>
                <w:rFonts w:ascii="Times New Roman" w:hAnsi="Times New Roman"/>
                <w:bCs/>
              </w:rPr>
              <w:t>раб</w:t>
            </w:r>
            <w:proofErr w:type="gramStart"/>
            <w:r>
              <w:rPr>
                <w:rFonts w:ascii="Times New Roman" w:hAnsi="Times New Roman"/>
                <w:bCs/>
              </w:rPr>
              <w:t>.м</w:t>
            </w:r>
            <w:proofErr w:type="gramEnd"/>
            <w:r>
              <w:rPr>
                <w:rFonts w:ascii="Times New Roman" w:hAnsi="Times New Roman"/>
                <w:bCs/>
              </w:rPr>
              <w:t>ест</w:t>
            </w:r>
            <w:proofErr w:type="spellEnd"/>
          </w:p>
        </w:tc>
        <w:tc>
          <w:tcPr>
            <w:tcW w:w="1706" w:type="dxa"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31" w:type="dxa"/>
            <w:vMerge/>
            <w:vAlign w:val="center"/>
          </w:tcPr>
          <w:p w:rsidR="00671DB2" w:rsidRPr="00912E1B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2" w:type="dxa"/>
            <w:vMerge/>
            <w:vAlign w:val="center"/>
          </w:tcPr>
          <w:p w:rsidR="00671DB2" w:rsidRPr="00912E1B" w:rsidRDefault="00671DB2" w:rsidP="00671DB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671DB2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  <w:bookmarkStart w:id="53" w:name="_Toc317685119"/>
    </w:p>
    <w:p w:rsidR="00671DB2" w:rsidRPr="00185D75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  <w:r w:rsidRPr="00185D7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185D75">
        <w:rPr>
          <w:rFonts w:ascii="Times New Roman" w:hAnsi="Times New Roman"/>
          <w:b/>
          <w:sz w:val="28"/>
          <w:szCs w:val="28"/>
        </w:rPr>
        <w:t>.2. Развитие оптовой и розничной торговли, общественного питания и бытовых услуг</w:t>
      </w:r>
      <w:bookmarkEnd w:id="53"/>
    </w:p>
    <w:p w:rsidR="00671DB2" w:rsidRPr="00185D75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185D7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185D75">
        <w:rPr>
          <w:rFonts w:ascii="Times New Roman" w:hAnsi="Times New Roman"/>
          <w:b/>
          <w:sz w:val="28"/>
          <w:szCs w:val="28"/>
        </w:rPr>
        <w:t>.2.1. Мониторинг состояния рынка труда</w:t>
      </w:r>
    </w:p>
    <w:tbl>
      <w:tblPr>
        <w:tblW w:w="99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6"/>
        <w:gridCol w:w="2316"/>
        <w:gridCol w:w="2316"/>
      </w:tblGrid>
      <w:tr w:rsidR="00671DB2" w:rsidRPr="00F503E7" w:rsidTr="00004455">
        <w:trPr>
          <w:trHeight w:val="576"/>
        </w:trPr>
        <w:tc>
          <w:tcPr>
            <w:tcW w:w="5296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316" w:type="dxa"/>
            <w:shd w:val="pct10" w:color="auto" w:fill="auto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316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004455">
        <w:trPr>
          <w:trHeight w:val="1131"/>
        </w:trPr>
        <w:tc>
          <w:tcPr>
            <w:tcW w:w="5296" w:type="dxa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 xml:space="preserve">Мониторинг состояния обеспеченности населения площадью торговых объектов, услугами общественного питания, бытовыми услугами, в разрезе районов </w:t>
            </w:r>
          </w:p>
        </w:tc>
        <w:tc>
          <w:tcPr>
            <w:tcW w:w="231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</w:p>
          <w:p w:rsidR="00671DB2" w:rsidRPr="00AF1623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2316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  <w:tr w:rsidR="00671DB2" w:rsidRPr="00F503E7" w:rsidTr="00004455">
        <w:trPr>
          <w:trHeight w:val="838"/>
        </w:trPr>
        <w:tc>
          <w:tcPr>
            <w:tcW w:w="5296" w:type="dxa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  <w:r w:rsidRPr="00F503E7">
              <w:rPr>
                <w:rFonts w:ascii="Times New Roman" w:hAnsi="Times New Roman"/>
              </w:rPr>
              <w:t>Мониторинг с целью выявления функционирования зон несанкционированной торговли</w:t>
            </w:r>
          </w:p>
        </w:tc>
        <w:tc>
          <w:tcPr>
            <w:tcW w:w="231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316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  <w:tr w:rsidR="00671DB2" w:rsidRPr="00F503E7" w:rsidTr="00004455">
        <w:trPr>
          <w:trHeight w:val="572"/>
        </w:trPr>
        <w:tc>
          <w:tcPr>
            <w:tcW w:w="5296" w:type="dxa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реализации отраслевых схем размещения </w:t>
            </w:r>
            <w:proofErr w:type="spellStart"/>
            <w:r>
              <w:rPr>
                <w:rFonts w:ascii="Times New Roman" w:hAnsi="Times New Roman"/>
              </w:rPr>
              <w:t>обьектов</w:t>
            </w:r>
            <w:proofErr w:type="spellEnd"/>
            <w:r>
              <w:rPr>
                <w:rFonts w:ascii="Times New Roman" w:hAnsi="Times New Roman"/>
              </w:rPr>
              <w:t xml:space="preserve"> торговли и </w:t>
            </w:r>
            <w:proofErr w:type="spellStart"/>
            <w:r>
              <w:rPr>
                <w:rFonts w:ascii="Times New Roman" w:hAnsi="Times New Roman"/>
              </w:rPr>
              <w:t>усуг</w:t>
            </w:r>
            <w:proofErr w:type="spellEnd"/>
          </w:p>
        </w:tc>
        <w:tc>
          <w:tcPr>
            <w:tcW w:w="231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231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Pr="00281B24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1E20D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1E20D4">
        <w:rPr>
          <w:rFonts w:ascii="Times New Roman" w:hAnsi="Times New Roman"/>
          <w:b/>
          <w:sz w:val="28"/>
          <w:szCs w:val="28"/>
        </w:rPr>
        <w:t xml:space="preserve">.2.2. Мероприятия по </w:t>
      </w:r>
      <w:r>
        <w:rPr>
          <w:rFonts w:ascii="Times New Roman" w:hAnsi="Times New Roman"/>
          <w:b/>
          <w:sz w:val="28"/>
          <w:szCs w:val="28"/>
        </w:rPr>
        <w:t>сокращению территориальных диспропорций в развитии инфраструктуры сферы торговли и услуг</w:t>
      </w:r>
    </w:p>
    <w:p w:rsidR="00671DB2" w:rsidRPr="00603F00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603F0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603F00">
        <w:rPr>
          <w:rFonts w:ascii="Times New Roman" w:hAnsi="Times New Roman"/>
          <w:b/>
          <w:sz w:val="28"/>
          <w:szCs w:val="28"/>
        </w:rPr>
        <w:t>.2.2.1. Ввод</w:t>
      </w:r>
      <w:r>
        <w:rPr>
          <w:rFonts w:ascii="Times New Roman" w:hAnsi="Times New Roman"/>
          <w:b/>
          <w:sz w:val="28"/>
          <w:szCs w:val="28"/>
        </w:rPr>
        <w:t xml:space="preserve"> предприятий потребительского рынка и услуг </w:t>
      </w:r>
    </w:p>
    <w:tbl>
      <w:tblPr>
        <w:tblW w:w="9866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1679"/>
        <w:gridCol w:w="2105"/>
        <w:gridCol w:w="2105"/>
        <w:gridCol w:w="2105"/>
      </w:tblGrid>
      <w:tr w:rsidR="00671DB2" w:rsidRPr="00F503E7" w:rsidTr="00004455">
        <w:trPr>
          <w:trHeight w:val="488"/>
        </w:trPr>
        <w:tc>
          <w:tcPr>
            <w:tcW w:w="1872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за год</w:t>
            </w:r>
          </w:p>
        </w:tc>
        <w:tc>
          <w:tcPr>
            <w:tcW w:w="1679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торговля</w:t>
            </w:r>
          </w:p>
        </w:tc>
        <w:tc>
          <w:tcPr>
            <w:tcW w:w="2105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Общественное питание</w:t>
            </w:r>
          </w:p>
        </w:tc>
        <w:tc>
          <w:tcPr>
            <w:tcW w:w="2105" w:type="dxa"/>
            <w:shd w:val="pct10" w:color="auto" w:fill="auto"/>
          </w:tcPr>
          <w:p w:rsidR="00671DB2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Бытовое обслуживание</w:t>
            </w:r>
          </w:p>
        </w:tc>
        <w:tc>
          <w:tcPr>
            <w:tcW w:w="2105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3E62C6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004455">
        <w:trPr>
          <w:trHeight w:val="359"/>
        </w:trPr>
        <w:tc>
          <w:tcPr>
            <w:tcW w:w="1872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9" w:type="dxa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5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5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5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D6702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D6702A">
        <w:rPr>
          <w:rFonts w:ascii="Times New Roman" w:hAnsi="Times New Roman"/>
          <w:b/>
          <w:sz w:val="28"/>
          <w:szCs w:val="28"/>
        </w:rPr>
        <w:t xml:space="preserve">.2.2.2. </w:t>
      </w:r>
      <w:r>
        <w:rPr>
          <w:rFonts w:ascii="Times New Roman" w:hAnsi="Times New Roman"/>
          <w:b/>
          <w:sz w:val="28"/>
          <w:szCs w:val="28"/>
        </w:rPr>
        <w:t xml:space="preserve">Реконструкция и модернизация </w:t>
      </w:r>
      <w:r w:rsidRPr="00D670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предприятий потребительского рынка</w:t>
      </w:r>
      <w:r w:rsidR="005F06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услуг</w:t>
      </w:r>
    </w:p>
    <w:tbl>
      <w:tblPr>
        <w:tblW w:w="9826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673"/>
        <w:gridCol w:w="2096"/>
        <w:gridCol w:w="2096"/>
        <w:gridCol w:w="2096"/>
      </w:tblGrid>
      <w:tr w:rsidR="00671DB2" w:rsidRPr="00F503E7" w:rsidTr="00004455">
        <w:trPr>
          <w:trHeight w:val="621"/>
        </w:trPr>
        <w:tc>
          <w:tcPr>
            <w:tcW w:w="1865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за год</w:t>
            </w:r>
          </w:p>
        </w:tc>
        <w:tc>
          <w:tcPr>
            <w:tcW w:w="1673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торговля</w:t>
            </w:r>
          </w:p>
        </w:tc>
        <w:tc>
          <w:tcPr>
            <w:tcW w:w="2096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Общественное питание</w:t>
            </w:r>
          </w:p>
        </w:tc>
        <w:tc>
          <w:tcPr>
            <w:tcW w:w="2096" w:type="dxa"/>
            <w:shd w:val="pct10" w:color="auto" w:fill="auto"/>
          </w:tcPr>
          <w:p w:rsidR="00671DB2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Бытовое обслуживание</w:t>
            </w:r>
          </w:p>
        </w:tc>
        <w:tc>
          <w:tcPr>
            <w:tcW w:w="2096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3E62C6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004455">
        <w:trPr>
          <w:trHeight w:val="457"/>
        </w:trPr>
        <w:tc>
          <w:tcPr>
            <w:tcW w:w="1865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3" w:type="dxa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96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9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96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5F06B7" w:rsidRPr="00D6702A" w:rsidRDefault="005F06B7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281B24" w:rsidRDefault="00281B24" w:rsidP="00671DB2">
      <w:pPr>
        <w:rPr>
          <w:rFonts w:ascii="Times New Roman" w:hAnsi="Times New Roman"/>
          <w:sz w:val="28"/>
          <w:szCs w:val="28"/>
        </w:rPr>
      </w:pPr>
    </w:p>
    <w:p w:rsidR="00281B24" w:rsidRDefault="00281B24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2D5660">
        <w:rPr>
          <w:rFonts w:ascii="Times New Roman" w:hAnsi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2D5660">
        <w:rPr>
          <w:rFonts w:ascii="Times New Roman" w:hAnsi="Times New Roman"/>
          <w:b/>
          <w:sz w:val="28"/>
          <w:szCs w:val="28"/>
        </w:rPr>
        <w:t xml:space="preserve">.2.2.3. </w:t>
      </w:r>
      <w:r>
        <w:rPr>
          <w:rFonts w:ascii="Times New Roman" w:hAnsi="Times New Roman"/>
          <w:b/>
          <w:sz w:val="28"/>
          <w:szCs w:val="28"/>
        </w:rPr>
        <w:t xml:space="preserve">Оптимизация размещения и развития розничных </w:t>
      </w:r>
      <w:r w:rsidR="00004455">
        <w:rPr>
          <w:rFonts w:ascii="Times New Roman" w:hAnsi="Times New Roman"/>
          <w:b/>
          <w:sz w:val="28"/>
          <w:szCs w:val="28"/>
        </w:rPr>
        <w:t>рынков</w:t>
      </w:r>
      <w:r w:rsidRPr="002D5660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342" w:type="dxa"/>
        <w:jc w:val="center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83"/>
        <w:gridCol w:w="2559"/>
      </w:tblGrid>
      <w:tr w:rsidR="00671DB2" w:rsidRPr="00F503E7" w:rsidTr="00004455">
        <w:trPr>
          <w:trHeight w:val="621"/>
          <w:jc w:val="center"/>
        </w:trPr>
        <w:tc>
          <w:tcPr>
            <w:tcW w:w="2783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Показатели,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ед</w:t>
            </w:r>
            <w:proofErr w:type="spellEnd"/>
            <w:proofErr w:type="gramEnd"/>
          </w:p>
        </w:tc>
        <w:tc>
          <w:tcPr>
            <w:tcW w:w="2559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3E62C6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004455">
        <w:trPr>
          <w:trHeight w:val="456"/>
          <w:jc w:val="center"/>
        </w:trPr>
        <w:tc>
          <w:tcPr>
            <w:tcW w:w="2783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9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5F06B7" w:rsidRDefault="005F06B7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Pr="002D5660" w:rsidRDefault="00671DB2" w:rsidP="00671D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14.2.2.4. </w:t>
      </w:r>
      <w:r w:rsidR="0000445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птимизация размещения ярмарок  «Выходного дня»</w:t>
      </w:r>
    </w:p>
    <w:tbl>
      <w:tblPr>
        <w:tblW w:w="5577" w:type="dxa"/>
        <w:jc w:val="center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17"/>
        <w:gridCol w:w="1930"/>
        <w:gridCol w:w="1930"/>
      </w:tblGrid>
      <w:tr w:rsidR="00671DB2" w:rsidRPr="00F503E7" w:rsidTr="00671DB2">
        <w:trPr>
          <w:trHeight w:val="562"/>
          <w:jc w:val="center"/>
        </w:trPr>
        <w:tc>
          <w:tcPr>
            <w:tcW w:w="1717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 ярмарок выходного дня с 01.01.2014 по 31.12.2014</w:t>
            </w:r>
          </w:p>
        </w:tc>
        <w:tc>
          <w:tcPr>
            <w:tcW w:w="1930" w:type="dxa"/>
            <w:shd w:val="pct10" w:color="auto" w:fill="auto"/>
          </w:tcPr>
          <w:p w:rsidR="00671DB2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</w:p>
          <w:p w:rsidR="00671DB2" w:rsidRDefault="00671DB2" w:rsidP="00671DB2">
            <w:pPr>
              <w:rPr>
                <w:rFonts w:ascii="Times New Roman" w:hAnsi="Times New Roman"/>
              </w:rPr>
            </w:pPr>
          </w:p>
          <w:p w:rsidR="00671DB2" w:rsidRPr="00CF1A5B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CF1A5B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30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3E62C6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rPr>
          <w:trHeight w:val="413"/>
          <w:jc w:val="center"/>
        </w:trPr>
        <w:tc>
          <w:tcPr>
            <w:tcW w:w="1717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30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30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BA37F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4.2.3.</w:t>
      </w:r>
      <w:r w:rsidRPr="00BA37F8">
        <w:rPr>
          <w:rFonts w:ascii="Times New Roman" w:hAnsi="Times New Roman"/>
          <w:b/>
          <w:sz w:val="28"/>
          <w:szCs w:val="28"/>
        </w:rPr>
        <w:t xml:space="preserve"> Развитие социально-значимых направлений деятельности в сфере торговли и услуг</w:t>
      </w:r>
    </w:p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14.2.3.1.развитие сети  социально-ориентированных предприятий торговли и услуг</w:t>
      </w:r>
    </w:p>
    <w:tbl>
      <w:tblPr>
        <w:tblW w:w="5305" w:type="dxa"/>
        <w:jc w:val="center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9"/>
        <w:gridCol w:w="2606"/>
      </w:tblGrid>
      <w:tr w:rsidR="00671DB2" w:rsidRPr="00F503E7" w:rsidTr="00004455">
        <w:trPr>
          <w:trHeight w:val="569"/>
          <w:jc w:val="center"/>
        </w:trPr>
        <w:tc>
          <w:tcPr>
            <w:tcW w:w="2699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торговля</w:t>
            </w:r>
          </w:p>
        </w:tc>
        <w:tc>
          <w:tcPr>
            <w:tcW w:w="2606" w:type="dxa"/>
            <w:shd w:val="pct10" w:color="auto" w:fill="auto"/>
            <w:vAlign w:val="center"/>
          </w:tcPr>
          <w:p w:rsidR="00671DB2" w:rsidRPr="003E62C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3E62C6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004455">
        <w:trPr>
          <w:trHeight w:val="418"/>
          <w:jc w:val="center"/>
        </w:trPr>
        <w:tc>
          <w:tcPr>
            <w:tcW w:w="2699" w:type="dxa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06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004455" w:rsidRDefault="00004455" w:rsidP="00671DB2">
      <w:pPr>
        <w:rPr>
          <w:rFonts w:ascii="Times New Roman" w:hAnsi="Times New Roman"/>
          <w:b/>
          <w:sz w:val="28"/>
          <w:szCs w:val="28"/>
        </w:rPr>
      </w:pPr>
    </w:p>
    <w:p w:rsidR="00004455" w:rsidRDefault="00671DB2" w:rsidP="00671D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14.2.3.2.Развитие системы обслуживания социально</w:t>
      </w:r>
      <w:r w:rsidR="005F06B7">
        <w:rPr>
          <w:rFonts w:ascii="Times New Roman" w:hAnsi="Times New Roman"/>
          <w:b/>
          <w:sz w:val="28"/>
          <w:szCs w:val="28"/>
        </w:rPr>
        <w:t xml:space="preserve"> незащищенных категорий граждан</w:t>
      </w:r>
    </w:p>
    <w:tbl>
      <w:tblPr>
        <w:tblW w:w="1008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08"/>
        <w:gridCol w:w="1988"/>
        <w:gridCol w:w="2816"/>
        <w:gridCol w:w="2320"/>
        <w:gridCol w:w="48"/>
      </w:tblGrid>
      <w:tr w:rsidR="00671DB2" w:rsidRPr="00F503E7" w:rsidTr="00004455">
        <w:trPr>
          <w:trHeight w:val="224"/>
        </w:trPr>
        <w:tc>
          <w:tcPr>
            <w:tcW w:w="2908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Ввод </w:t>
            </w:r>
            <w:proofErr w:type="spellStart"/>
            <w:r>
              <w:rPr>
                <w:rFonts w:ascii="Times New Roman" w:hAnsi="Times New Roman"/>
                <w:b/>
              </w:rPr>
              <w:t>магазинов-дискаунтов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, магазинов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эконом-класса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и других предприятий, работающих на льготных условиях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Предоставление скидок на товары и услуги по «Социальной карте москвича»</w:t>
            </w:r>
          </w:p>
        </w:tc>
        <w:tc>
          <w:tcPr>
            <w:tcW w:w="2816" w:type="dxa"/>
            <w:shd w:val="pct10" w:color="auto" w:fill="auto"/>
          </w:tcPr>
          <w:p w:rsidR="00671DB2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Формирование комфортной среды жизнедеятельности для инвалидов и других </w:t>
            </w:r>
            <w:proofErr w:type="spellStart"/>
            <w:r>
              <w:rPr>
                <w:rFonts w:ascii="Times New Roman" w:hAnsi="Times New Roman"/>
                <w:b/>
              </w:rPr>
              <w:t>маломобильных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граждан на действующих объектах торговли и услуг</w:t>
            </w:r>
          </w:p>
        </w:tc>
        <w:tc>
          <w:tcPr>
            <w:tcW w:w="2368" w:type="dxa"/>
            <w:gridSpan w:val="2"/>
            <w:shd w:val="pct10" w:color="auto" w:fill="auto"/>
            <w:vAlign w:val="center"/>
          </w:tcPr>
          <w:p w:rsidR="00671DB2" w:rsidRPr="003E62C6" w:rsidRDefault="00671DB2" w:rsidP="00671DB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004455">
        <w:trPr>
          <w:gridAfter w:val="1"/>
          <w:wAfter w:w="48" w:type="dxa"/>
          <w:trHeight w:val="421"/>
        </w:trPr>
        <w:tc>
          <w:tcPr>
            <w:tcW w:w="2908" w:type="dxa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8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81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20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004455" w:rsidRDefault="00004455" w:rsidP="00671DB2">
      <w:pPr>
        <w:rPr>
          <w:rFonts w:ascii="Times New Roman" w:hAnsi="Times New Roman"/>
          <w:b/>
          <w:sz w:val="28"/>
          <w:szCs w:val="28"/>
        </w:rPr>
      </w:pPr>
    </w:p>
    <w:p w:rsidR="00004455" w:rsidRPr="00E17FB7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E17FB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E17FB7">
        <w:rPr>
          <w:rFonts w:ascii="Times New Roman" w:hAnsi="Times New Roman"/>
          <w:b/>
          <w:sz w:val="28"/>
          <w:szCs w:val="28"/>
        </w:rPr>
        <w:t>.2.</w:t>
      </w:r>
      <w:r>
        <w:rPr>
          <w:rFonts w:ascii="Times New Roman" w:hAnsi="Times New Roman"/>
          <w:b/>
          <w:sz w:val="28"/>
          <w:szCs w:val="28"/>
        </w:rPr>
        <w:t>3</w:t>
      </w:r>
      <w:r w:rsidRPr="00E17FB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3.</w:t>
      </w:r>
      <w:r w:rsidRPr="00E17FB7">
        <w:rPr>
          <w:rFonts w:ascii="Times New Roman" w:hAnsi="Times New Roman"/>
          <w:b/>
          <w:sz w:val="28"/>
          <w:szCs w:val="28"/>
        </w:rPr>
        <w:t xml:space="preserve"> Упорядочение и оптимизация сети нестационарных объектов, всего</w:t>
      </w:r>
    </w:p>
    <w:tbl>
      <w:tblPr>
        <w:tblW w:w="10078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50"/>
        <w:gridCol w:w="2015"/>
        <w:gridCol w:w="1913"/>
      </w:tblGrid>
      <w:tr w:rsidR="00671DB2" w:rsidRPr="00F503E7" w:rsidTr="00004455">
        <w:trPr>
          <w:trHeight w:val="161"/>
        </w:trPr>
        <w:tc>
          <w:tcPr>
            <w:tcW w:w="61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71DB2" w:rsidRPr="006B58A5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предприятий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71DB2" w:rsidRPr="006B58A5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Натуральные показатели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71DB2" w:rsidRPr="006B58A5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004455">
        <w:trPr>
          <w:trHeight w:val="161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B2" w:rsidRPr="00912E1B" w:rsidRDefault="00671DB2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Упорядочение и оптимизация сети нестационарных объектов на городских территориях, земельных участках, в зданиях и сооружениях, находящихся в государственной собственности, в том числе: (ед.)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B2" w:rsidRPr="006168EE" w:rsidRDefault="00671DB2" w:rsidP="00671DB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B2" w:rsidRPr="00912E1B" w:rsidRDefault="00671DB2" w:rsidP="00671DB2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  <w:tr w:rsidR="00671DB2" w:rsidRPr="00F503E7" w:rsidTr="00004455">
        <w:trPr>
          <w:trHeight w:val="161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B2" w:rsidRDefault="00671DB2" w:rsidP="00671D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формирование зон нестационарных объектов «модульного типа» (ед.)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</w:p>
        </w:tc>
      </w:tr>
      <w:tr w:rsidR="00671DB2" w:rsidRPr="00F503E7" w:rsidTr="00004455">
        <w:trPr>
          <w:trHeight w:val="387"/>
        </w:trPr>
        <w:tc>
          <w:tcPr>
            <w:tcW w:w="6150" w:type="dxa"/>
            <w:tcBorders>
              <w:top w:val="single" w:sz="4" w:space="0" w:color="auto"/>
            </w:tcBorders>
          </w:tcPr>
          <w:p w:rsidR="00671DB2" w:rsidRDefault="00671DB2" w:rsidP="00671D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размещение сети объектов сезонной торговли, (ед.) 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13" w:type="dxa"/>
            <w:vMerge/>
            <w:tcBorders>
              <w:top w:val="single" w:sz="4" w:space="0" w:color="auto"/>
            </w:tcBorders>
            <w:vAlign w:val="center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</w:p>
        </w:tc>
      </w:tr>
    </w:tbl>
    <w:p w:rsidR="00671DB2" w:rsidRDefault="00671DB2" w:rsidP="00671DB2">
      <w:pPr>
        <w:rPr>
          <w:rFonts w:ascii="Times New Roman" w:hAnsi="Times New Roman"/>
          <w:b/>
          <w:sz w:val="28"/>
          <w:szCs w:val="28"/>
        </w:rPr>
      </w:pPr>
    </w:p>
    <w:p w:rsidR="00004455" w:rsidRDefault="00004455" w:rsidP="00671D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14.2.3.4.Содержание и благоустройство городских кладбищ</w:t>
      </w:r>
    </w:p>
    <w:p w:rsidR="00004455" w:rsidRDefault="00004455" w:rsidP="00671DB2">
      <w:pPr>
        <w:rPr>
          <w:rFonts w:ascii="Times New Roman" w:hAnsi="Times New Roman"/>
          <w:sz w:val="28"/>
          <w:szCs w:val="28"/>
        </w:rPr>
      </w:pPr>
      <w:r w:rsidRPr="00004455">
        <w:rPr>
          <w:rFonts w:ascii="Times New Roman" w:hAnsi="Times New Roman"/>
          <w:sz w:val="28"/>
          <w:szCs w:val="28"/>
        </w:rPr>
        <w:t>Не планируется</w:t>
      </w:r>
    </w:p>
    <w:p w:rsidR="00004455" w:rsidRPr="00004455" w:rsidRDefault="00004455" w:rsidP="00671DB2">
      <w:pPr>
        <w:rPr>
          <w:rFonts w:ascii="Times New Roman" w:hAnsi="Times New Roman"/>
          <w:sz w:val="28"/>
          <w:szCs w:val="28"/>
        </w:rPr>
      </w:pPr>
    </w:p>
    <w:p w:rsidR="00671DB2" w:rsidRPr="00303934" w:rsidRDefault="00671DB2" w:rsidP="00671DB2">
      <w:pPr>
        <w:rPr>
          <w:rFonts w:ascii="Times New Roman" w:hAnsi="Times New Roman"/>
          <w:b/>
          <w:sz w:val="28"/>
          <w:szCs w:val="28"/>
        </w:rPr>
      </w:pPr>
      <w:r w:rsidRPr="00303934">
        <w:rPr>
          <w:rFonts w:ascii="Times New Roman" w:hAnsi="Times New Roman"/>
          <w:b/>
          <w:sz w:val="28"/>
          <w:szCs w:val="28"/>
        </w:rPr>
        <w:t>14.2.3.5. Проведение открытых  аукционов на право размещения нестаци</w:t>
      </w:r>
      <w:r>
        <w:rPr>
          <w:rFonts w:ascii="Times New Roman" w:hAnsi="Times New Roman"/>
          <w:b/>
          <w:sz w:val="28"/>
          <w:szCs w:val="28"/>
        </w:rPr>
        <w:t>онарных и мобильных торговых объ</w:t>
      </w:r>
      <w:r w:rsidRPr="00303934">
        <w:rPr>
          <w:rFonts w:ascii="Times New Roman" w:hAnsi="Times New Roman"/>
          <w:b/>
          <w:sz w:val="28"/>
          <w:szCs w:val="28"/>
        </w:rPr>
        <w:t>ектов.</w:t>
      </w:r>
    </w:p>
    <w:tbl>
      <w:tblPr>
        <w:tblW w:w="10115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02"/>
        <w:gridCol w:w="1788"/>
        <w:gridCol w:w="1512"/>
        <w:gridCol w:w="2613"/>
      </w:tblGrid>
      <w:tr w:rsidR="00671DB2" w:rsidRPr="006B58A5" w:rsidTr="00004455">
        <w:trPr>
          <w:trHeight w:val="172"/>
        </w:trPr>
        <w:tc>
          <w:tcPr>
            <w:tcW w:w="4202" w:type="dxa"/>
            <w:shd w:val="pct10" w:color="auto" w:fill="auto"/>
            <w:vAlign w:val="center"/>
          </w:tcPr>
          <w:p w:rsidR="00671DB2" w:rsidRPr="006B58A5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bookmarkStart w:id="54" w:name="_Toc317685120"/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88" w:type="dxa"/>
            <w:shd w:val="pct10" w:color="auto" w:fill="auto"/>
            <w:vAlign w:val="center"/>
          </w:tcPr>
          <w:p w:rsidR="00671DB2" w:rsidRPr="006B58A5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ед</w:t>
            </w:r>
            <w:proofErr w:type="spellEnd"/>
            <w:proofErr w:type="gramEnd"/>
          </w:p>
        </w:tc>
        <w:tc>
          <w:tcPr>
            <w:tcW w:w="1512" w:type="dxa"/>
            <w:shd w:val="pct10" w:color="auto" w:fill="auto"/>
          </w:tcPr>
          <w:p w:rsidR="00671DB2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613" w:type="dxa"/>
            <w:shd w:val="pct10" w:color="auto" w:fill="auto"/>
            <w:vAlign w:val="center"/>
          </w:tcPr>
          <w:p w:rsidR="00671DB2" w:rsidRPr="006B58A5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912E1B" w:rsidTr="00D619EE">
        <w:trPr>
          <w:trHeight w:val="172"/>
        </w:trPr>
        <w:tc>
          <w:tcPr>
            <w:tcW w:w="4202" w:type="dxa"/>
          </w:tcPr>
          <w:p w:rsidR="00671DB2" w:rsidRPr="00912E1B" w:rsidRDefault="00671DB2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открытых аукционов на право размещения объектов (лотов)</w:t>
            </w:r>
          </w:p>
        </w:tc>
        <w:tc>
          <w:tcPr>
            <w:tcW w:w="1788" w:type="dxa"/>
            <w:vAlign w:val="center"/>
          </w:tcPr>
          <w:p w:rsidR="00671DB2" w:rsidRPr="00892991" w:rsidRDefault="00671DB2" w:rsidP="00D619EE">
            <w:pPr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:rsidR="00671DB2" w:rsidRPr="00912E1B" w:rsidRDefault="00671DB2" w:rsidP="00D619EE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2613" w:type="dxa"/>
            <w:vAlign w:val="center"/>
          </w:tcPr>
          <w:p w:rsidR="00671DB2" w:rsidRPr="00912E1B" w:rsidRDefault="00671DB2" w:rsidP="00D619EE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</w:tbl>
    <w:p w:rsidR="00671DB2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Pr="002D5EA1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  <w:r w:rsidRPr="002D5EA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Pr="002D5EA1">
        <w:rPr>
          <w:rFonts w:ascii="Times New Roman" w:hAnsi="Times New Roman"/>
          <w:b/>
          <w:sz w:val="28"/>
          <w:szCs w:val="28"/>
        </w:rPr>
        <w:t>.3. Развитие малого и среднего предпринимательства</w:t>
      </w:r>
      <w:bookmarkEnd w:id="54"/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6"/>
        <w:gridCol w:w="1796"/>
        <w:gridCol w:w="1505"/>
        <w:gridCol w:w="1906"/>
      </w:tblGrid>
      <w:tr w:rsidR="00671DB2" w:rsidRPr="000D52CE" w:rsidTr="00F64B00">
        <w:trPr>
          <w:trHeight w:val="571"/>
        </w:trPr>
        <w:tc>
          <w:tcPr>
            <w:tcW w:w="5247" w:type="dxa"/>
            <w:shd w:val="clear" w:color="auto" w:fill="D9D9D9"/>
          </w:tcPr>
          <w:p w:rsidR="00671DB2" w:rsidRPr="00E856B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555" w:type="dxa"/>
            <w:shd w:val="clear" w:color="auto" w:fill="D9D9D9"/>
          </w:tcPr>
          <w:p w:rsidR="00671DB2" w:rsidRPr="00E856B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Показатели, ед.</w:t>
            </w:r>
          </w:p>
        </w:tc>
        <w:tc>
          <w:tcPr>
            <w:tcW w:w="1505" w:type="dxa"/>
            <w:shd w:val="clear" w:color="auto" w:fill="D9D9D9"/>
          </w:tcPr>
          <w:p w:rsidR="00671DB2" w:rsidRPr="00E856B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906" w:type="dxa"/>
            <w:shd w:val="clear" w:color="auto" w:fill="D9D9D9"/>
          </w:tcPr>
          <w:p w:rsidR="00671DB2" w:rsidRPr="00E856B6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0D52CE" w:rsidTr="00F64B00">
        <w:trPr>
          <w:trHeight w:val="558"/>
        </w:trPr>
        <w:tc>
          <w:tcPr>
            <w:tcW w:w="5247" w:type="dxa"/>
          </w:tcPr>
          <w:p w:rsidR="00671DB2" w:rsidRPr="000D52CE" w:rsidRDefault="00F64B00" w:rsidP="000403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в эксплуатацию нежилых помещений районного значения      тыс. кв. м.</w:t>
            </w:r>
          </w:p>
        </w:tc>
        <w:tc>
          <w:tcPr>
            <w:tcW w:w="1555" w:type="dxa"/>
            <w:vAlign w:val="center"/>
          </w:tcPr>
          <w:p w:rsidR="00671DB2" w:rsidRPr="000D52CE" w:rsidRDefault="00F64B00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05" w:type="dxa"/>
            <w:vMerge w:val="restart"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671DB2" w:rsidRPr="000D52CE" w:rsidRDefault="007B43F3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</w:tr>
      <w:tr w:rsidR="00F64B00" w:rsidRPr="000D52CE" w:rsidTr="00F64B00">
        <w:trPr>
          <w:trHeight w:val="571"/>
        </w:trPr>
        <w:tc>
          <w:tcPr>
            <w:tcW w:w="5247" w:type="dxa"/>
          </w:tcPr>
          <w:p w:rsidR="00F64B00" w:rsidRDefault="00F64B00" w:rsidP="000403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информационной поддержки начинающим предпринимателям, количество консультаций</w:t>
            </w:r>
          </w:p>
        </w:tc>
        <w:tc>
          <w:tcPr>
            <w:tcW w:w="1555" w:type="dxa"/>
            <w:vAlign w:val="center"/>
          </w:tcPr>
          <w:p w:rsidR="00F64B00" w:rsidRPr="000D52CE" w:rsidRDefault="00F64B00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05" w:type="dxa"/>
            <w:vMerge/>
            <w:vAlign w:val="center"/>
          </w:tcPr>
          <w:p w:rsidR="00F64B00" w:rsidRPr="000D52CE" w:rsidRDefault="00F64B00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vAlign w:val="center"/>
          </w:tcPr>
          <w:p w:rsidR="00F64B00" w:rsidRPr="000D52CE" w:rsidRDefault="00F64B00" w:rsidP="00671DB2">
            <w:pPr>
              <w:jc w:val="center"/>
              <w:rPr>
                <w:rFonts w:ascii="Times New Roman" w:hAnsi="Times New Roman"/>
              </w:rPr>
            </w:pPr>
          </w:p>
        </w:tc>
      </w:tr>
      <w:tr w:rsidR="00671DB2" w:rsidRPr="000D52CE" w:rsidTr="00F64B00">
        <w:trPr>
          <w:trHeight w:val="835"/>
        </w:trPr>
        <w:tc>
          <w:tcPr>
            <w:tcW w:w="5247" w:type="dxa"/>
          </w:tcPr>
          <w:p w:rsidR="00671DB2" w:rsidRDefault="00671DB2" w:rsidP="000403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Выдвижение малых и средних предприятий на получение финансовой поддержки, в том числе начинающих предпринимателей, кол-во предприятий, кол-во предпринимателей</w:t>
            </w:r>
          </w:p>
        </w:tc>
        <w:tc>
          <w:tcPr>
            <w:tcW w:w="1555" w:type="dxa"/>
            <w:vAlign w:val="center"/>
          </w:tcPr>
          <w:p w:rsidR="00671DB2" w:rsidRPr="000D52CE" w:rsidRDefault="007C0D83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 префектуры</w:t>
            </w:r>
          </w:p>
        </w:tc>
        <w:tc>
          <w:tcPr>
            <w:tcW w:w="1505" w:type="dxa"/>
            <w:vMerge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</w:tr>
      <w:tr w:rsidR="00671DB2" w:rsidRPr="000D52CE" w:rsidTr="00F64B00">
        <w:trPr>
          <w:trHeight w:val="571"/>
        </w:trPr>
        <w:tc>
          <w:tcPr>
            <w:tcW w:w="5247" w:type="dxa"/>
          </w:tcPr>
          <w:p w:rsidR="00671DB2" w:rsidRDefault="00671DB2" w:rsidP="000403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на обучение руководителей и специалистов малых и средних предприятий, кол-во предпринимателей</w:t>
            </w:r>
          </w:p>
        </w:tc>
        <w:tc>
          <w:tcPr>
            <w:tcW w:w="1555" w:type="dxa"/>
            <w:vAlign w:val="center"/>
          </w:tcPr>
          <w:p w:rsidR="00671DB2" w:rsidRPr="000D52CE" w:rsidRDefault="00F64B00" w:rsidP="00671DB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Согласно</w:t>
            </w:r>
            <w:proofErr w:type="gramEnd"/>
            <w:r>
              <w:rPr>
                <w:rFonts w:ascii="Times New Roman" w:hAnsi="Times New Roman"/>
              </w:rPr>
              <w:t xml:space="preserve"> выделенной квоты</w:t>
            </w:r>
          </w:p>
        </w:tc>
        <w:tc>
          <w:tcPr>
            <w:tcW w:w="1505" w:type="dxa"/>
            <w:vMerge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</w:tr>
      <w:tr w:rsidR="00671DB2" w:rsidRPr="000D52CE" w:rsidTr="00F64B00">
        <w:trPr>
          <w:trHeight w:val="1127"/>
        </w:trPr>
        <w:tc>
          <w:tcPr>
            <w:tcW w:w="5247" w:type="dxa"/>
          </w:tcPr>
          <w:p w:rsidR="00671DB2" w:rsidRDefault="00671DB2" w:rsidP="000403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участия предпринимателей в проведении мероприятий, взаимодействие с общественными организациями и НКО в области поддержки малого и среднего предпринимательства, кол-во мероприятий</w:t>
            </w:r>
          </w:p>
        </w:tc>
        <w:tc>
          <w:tcPr>
            <w:tcW w:w="1555" w:type="dxa"/>
            <w:vAlign w:val="center"/>
          </w:tcPr>
          <w:p w:rsidR="00671DB2" w:rsidRPr="000D52CE" w:rsidRDefault="007C0D83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 префектуры</w:t>
            </w:r>
          </w:p>
        </w:tc>
        <w:tc>
          <w:tcPr>
            <w:tcW w:w="1505" w:type="dxa"/>
            <w:vMerge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</w:tr>
      <w:tr w:rsidR="00671DB2" w:rsidRPr="000D52CE" w:rsidTr="00F64B00">
        <w:trPr>
          <w:trHeight w:val="848"/>
        </w:trPr>
        <w:tc>
          <w:tcPr>
            <w:tcW w:w="5247" w:type="dxa"/>
          </w:tcPr>
          <w:p w:rsidR="00671DB2" w:rsidRDefault="00040363" w:rsidP="000403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</w:t>
            </w:r>
            <w:r w:rsidR="00671DB2">
              <w:rPr>
                <w:rFonts w:ascii="Times New Roman" w:hAnsi="Times New Roman"/>
              </w:rPr>
              <w:t>ая поддержка предпринимательства, кол-во заседаний окружной Межведомственной комиссии по устранению  административных барьеров при развитии предпринимательства</w:t>
            </w:r>
          </w:p>
        </w:tc>
        <w:tc>
          <w:tcPr>
            <w:tcW w:w="1555" w:type="dxa"/>
            <w:vAlign w:val="center"/>
          </w:tcPr>
          <w:p w:rsidR="00671DB2" w:rsidRPr="000D52CE" w:rsidRDefault="00F64B00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505" w:type="dxa"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vAlign w:val="center"/>
          </w:tcPr>
          <w:p w:rsidR="00671DB2" w:rsidRPr="000D52CE" w:rsidRDefault="00671DB2" w:rsidP="00671DB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  <w:sectPr w:rsidR="00671DB2" w:rsidSect="00671DB2">
          <w:pgSz w:w="11906" w:h="16838"/>
          <w:pgMar w:top="1134" w:right="1701" w:bottom="1134" w:left="359" w:header="709" w:footer="709" w:gutter="851"/>
          <w:cols w:space="708"/>
          <w:docGrid w:linePitch="360"/>
        </w:sectPr>
      </w:pPr>
      <w:bookmarkStart w:id="55" w:name="_Toc317685123"/>
    </w:p>
    <w:p w:rsidR="00671DB2" w:rsidRPr="00C61F4B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Pr="00C61F4B">
        <w:rPr>
          <w:rFonts w:ascii="Times New Roman" w:hAnsi="Times New Roman"/>
          <w:b/>
          <w:sz w:val="28"/>
          <w:szCs w:val="28"/>
        </w:rPr>
        <w:t>АЗДЕЛ 1</w:t>
      </w:r>
      <w:r>
        <w:rPr>
          <w:rFonts w:ascii="Times New Roman" w:hAnsi="Times New Roman"/>
          <w:b/>
          <w:sz w:val="28"/>
          <w:szCs w:val="28"/>
        </w:rPr>
        <w:t>5</w:t>
      </w:r>
      <w:r w:rsidRPr="00C61F4B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Открытое правительство</w:t>
      </w:r>
      <w:r w:rsidRPr="00C61F4B">
        <w:rPr>
          <w:rFonts w:ascii="Times New Roman" w:hAnsi="Times New Roman"/>
          <w:b/>
          <w:sz w:val="28"/>
          <w:szCs w:val="28"/>
        </w:rPr>
        <w:t>»</w:t>
      </w:r>
      <w:bookmarkEnd w:id="55"/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15.1 Работа по определению рейтинга управ районов на основании оценочных мероприятий</w:t>
      </w:r>
    </w:p>
    <w:tbl>
      <w:tblPr>
        <w:tblW w:w="10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92"/>
        <w:gridCol w:w="2279"/>
        <w:gridCol w:w="2876"/>
      </w:tblGrid>
      <w:tr w:rsidR="00671DB2" w:rsidRPr="00F503E7" w:rsidTr="00671DB2">
        <w:trPr>
          <w:trHeight w:val="562"/>
        </w:trPr>
        <w:tc>
          <w:tcPr>
            <w:tcW w:w="4892" w:type="dxa"/>
            <w:shd w:val="pct10" w:color="auto" w:fill="auto"/>
            <w:vAlign w:val="center"/>
          </w:tcPr>
          <w:p w:rsidR="00671DB2" w:rsidRPr="0002645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279" w:type="dxa"/>
            <w:shd w:val="pct10" w:color="auto" w:fill="auto"/>
            <w:vAlign w:val="center"/>
          </w:tcPr>
          <w:p w:rsidR="00671DB2" w:rsidRPr="0002645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876" w:type="dxa"/>
            <w:shd w:val="pct10" w:color="auto" w:fill="auto"/>
            <w:vAlign w:val="center"/>
          </w:tcPr>
          <w:p w:rsidR="00671DB2" w:rsidRPr="0002645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c>
          <w:tcPr>
            <w:tcW w:w="4892" w:type="dxa"/>
          </w:tcPr>
          <w:p w:rsidR="00671DB2" w:rsidRPr="00F503E7" w:rsidRDefault="00671DB2" w:rsidP="00671D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Проведение оценочных мероприятий управ районов по показателям, определенным постановлением правительства Москвы 126-ПП от 05.03.2013г.</w:t>
            </w:r>
          </w:p>
        </w:tc>
        <w:tc>
          <w:tcPr>
            <w:tcW w:w="2279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87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  <w:p w:rsidR="007B43F3" w:rsidRDefault="007B43F3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С.Н.</w:t>
            </w:r>
          </w:p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Микеров</w:t>
            </w:r>
            <w:proofErr w:type="spellEnd"/>
            <w:r w:rsidR="00004455">
              <w:rPr>
                <w:rFonts w:ascii="Times New Roman" w:hAnsi="Times New Roman"/>
              </w:rPr>
              <w:t xml:space="preserve"> А.В.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671DB2" w:rsidRPr="00A77A11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  <w:bookmarkStart w:id="56" w:name="_Toc317685124"/>
      <w:r w:rsidRPr="0049294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</w:t>
      </w:r>
      <w:r w:rsidRPr="0049294C">
        <w:rPr>
          <w:rFonts w:ascii="Times New Roman" w:hAnsi="Times New Roman"/>
          <w:b/>
          <w:sz w:val="28"/>
          <w:szCs w:val="28"/>
        </w:rPr>
        <w:t xml:space="preserve">.2. </w:t>
      </w:r>
      <w:bookmarkEnd w:id="56"/>
      <w:r w:rsidR="00760521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абота по созданию Государственных бюджетных учреждений</w:t>
      </w:r>
    </w:p>
    <w:p w:rsidR="00671DB2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</w:p>
    <w:p w:rsidR="00671DB2" w:rsidRDefault="00671DB2" w:rsidP="00671DB2">
      <w:pPr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15.2.1. Работа по созданию Государственн</w:t>
      </w:r>
      <w:r w:rsidR="008A5F19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бюджетн</w:t>
      </w:r>
      <w:r w:rsidR="008A5F19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8A5F19">
        <w:rPr>
          <w:rFonts w:ascii="Times New Roman" w:hAnsi="Times New Roman"/>
          <w:b/>
          <w:sz w:val="28"/>
          <w:szCs w:val="28"/>
        </w:rPr>
        <w:t xml:space="preserve">я </w:t>
      </w:r>
      <w:proofErr w:type="spellStart"/>
      <w:r>
        <w:rPr>
          <w:rFonts w:ascii="Times New Roman" w:hAnsi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A5F19" w:rsidRPr="0049294C" w:rsidRDefault="008A5F19" w:rsidP="00671DB2">
      <w:pPr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69"/>
        <w:gridCol w:w="3202"/>
        <w:gridCol w:w="2876"/>
      </w:tblGrid>
      <w:tr w:rsidR="00671DB2" w:rsidRPr="00F503E7" w:rsidTr="00671DB2">
        <w:trPr>
          <w:trHeight w:val="562"/>
        </w:trPr>
        <w:tc>
          <w:tcPr>
            <w:tcW w:w="3969" w:type="dxa"/>
            <w:shd w:val="pct10" w:color="auto" w:fill="auto"/>
            <w:vAlign w:val="center"/>
          </w:tcPr>
          <w:p w:rsidR="00671DB2" w:rsidRPr="0002645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учреждений</w:t>
            </w:r>
          </w:p>
        </w:tc>
        <w:tc>
          <w:tcPr>
            <w:tcW w:w="3202" w:type="dxa"/>
            <w:shd w:val="pct10" w:color="auto" w:fill="auto"/>
            <w:vAlign w:val="center"/>
          </w:tcPr>
          <w:p w:rsidR="00671DB2" w:rsidRPr="0002645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876" w:type="dxa"/>
            <w:shd w:val="pct10" w:color="auto" w:fill="auto"/>
            <w:vAlign w:val="center"/>
          </w:tcPr>
          <w:p w:rsidR="00671DB2" w:rsidRPr="00026453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1DB2" w:rsidRPr="00F503E7" w:rsidTr="00671DB2">
        <w:tc>
          <w:tcPr>
            <w:tcW w:w="3969" w:type="dxa"/>
          </w:tcPr>
          <w:p w:rsidR="00671DB2" w:rsidRPr="00F503E7" w:rsidRDefault="00671DB2" w:rsidP="00671D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202" w:type="dxa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2876" w:type="dxa"/>
          </w:tcPr>
          <w:p w:rsidR="00671DB2" w:rsidRDefault="00671DB2" w:rsidP="00671DB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D619EE" w:rsidRPr="00F503E7" w:rsidRDefault="00D619EE" w:rsidP="00671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Сулин Р.Ю.</w:t>
            </w:r>
          </w:p>
        </w:tc>
      </w:tr>
    </w:tbl>
    <w:p w:rsidR="008A5F19" w:rsidRDefault="008A5F19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57" w:name="_Toc317685125"/>
    </w:p>
    <w:p w:rsidR="008A5F19" w:rsidRDefault="008A5F19" w:rsidP="00671DB2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15.2.2. Работа по созданию Государственного бюджетного учреждения по </w:t>
      </w:r>
      <w:proofErr w:type="spellStart"/>
      <w:r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спортивной работе с населением по месту жительства (в рамках эксперимента по передаче полномочий муниципалитета управе района)</w:t>
      </w:r>
    </w:p>
    <w:p w:rsidR="008A5F19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планируется</w:t>
      </w: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Default="007C0D83" w:rsidP="00671DB2">
      <w:pPr>
        <w:outlineLvl w:val="0"/>
        <w:rPr>
          <w:rFonts w:ascii="Times New Roman" w:hAnsi="Times New Roman"/>
          <w:sz w:val="28"/>
          <w:szCs w:val="28"/>
        </w:rPr>
      </w:pPr>
    </w:p>
    <w:p w:rsidR="007C0D83" w:rsidRPr="00ED7BF3" w:rsidRDefault="007C0D83" w:rsidP="007C0D83">
      <w:pPr>
        <w:outlineLvl w:val="0"/>
        <w:rPr>
          <w:rFonts w:ascii="Times New Roman" w:hAnsi="Times New Roman"/>
          <w:b/>
          <w:sz w:val="28"/>
          <w:szCs w:val="28"/>
        </w:rPr>
      </w:pPr>
      <w:r w:rsidRPr="00ED7BF3">
        <w:rPr>
          <w:rFonts w:ascii="Times New Roman" w:hAnsi="Times New Roman"/>
          <w:b/>
          <w:sz w:val="28"/>
          <w:szCs w:val="28"/>
        </w:rPr>
        <w:t>РАЗ</w:t>
      </w:r>
      <w:r>
        <w:rPr>
          <w:rFonts w:ascii="Times New Roman" w:hAnsi="Times New Roman"/>
          <w:b/>
          <w:sz w:val="28"/>
          <w:szCs w:val="28"/>
        </w:rPr>
        <w:t>ДЕЛ 16 «ФИНАНСОВОЕ ОБЕСПЕЧЕНИЕ»</w:t>
      </w:r>
    </w:p>
    <w:p w:rsidR="007C0D83" w:rsidRPr="00ED7BF3" w:rsidRDefault="007C0D83" w:rsidP="007C0D83">
      <w:pPr>
        <w:outlineLvl w:val="1"/>
        <w:rPr>
          <w:rFonts w:ascii="Times New Roman" w:hAnsi="Times New Roman"/>
          <w:b/>
          <w:sz w:val="28"/>
          <w:szCs w:val="28"/>
        </w:rPr>
      </w:pPr>
      <w:bookmarkStart w:id="58" w:name="_Toc317685126"/>
      <w:r w:rsidRPr="00ED7BF3">
        <w:rPr>
          <w:rFonts w:ascii="Times New Roman" w:hAnsi="Times New Roman"/>
          <w:b/>
          <w:sz w:val="28"/>
          <w:szCs w:val="28"/>
        </w:rPr>
        <w:t>16.1. Финансовое обеспечение Программы комплексного развития</w:t>
      </w:r>
      <w:bookmarkEnd w:id="58"/>
    </w:p>
    <w:tbl>
      <w:tblPr>
        <w:tblW w:w="5000" w:type="pct"/>
        <w:tblLook w:val="00A0"/>
      </w:tblPr>
      <w:tblGrid>
        <w:gridCol w:w="4219"/>
        <w:gridCol w:w="2487"/>
        <w:gridCol w:w="2505"/>
      </w:tblGrid>
      <w:tr w:rsidR="007C0D83" w:rsidRPr="00ED7BF3" w:rsidTr="007C0D83">
        <w:trPr>
          <w:trHeight w:val="517"/>
          <w:tblHeader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  <w:r w:rsidRPr="00ED7BF3">
              <w:rPr>
                <w:rFonts w:ascii="Times New Roman" w:hAnsi="Times New Roman"/>
                <w:b/>
                <w:bCs/>
              </w:rPr>
              <w:t xml:space="preserve"> программы</w:t>
            </w:r>
          </w:p>
        </w:tc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Финансирование  всего, план</w:t>
            </w:r>
            <w:r w:rsidRPr="00ED7BF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D7BF3">
              <w:rPr>
                <w:rFonts w:ascii="Times New Roman" w:hAnsi="Times New Roman"/>
                <w:b/>
                <w:bCs/>
              </w:rPr>
              <w:t>Финансирование, всего</w:t>
            </w:r>
          </w:p>
        </w:tc>
      </w:tr>
      <w:tr w:rsidR="007C0D83" w:rsidRPr="00ED7BF3" w:rsidTr="007C0D83">
        <w:trPr>
          <w:trHeight w:val="1092"/>
          <w:tblHeader/>
        </w:trPr>
        <w:tc>
          <w:tcPr>
            <w:tcW w:w="2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7C0D83" w:rsidRPr="00ED7BF3" w:rsidTr="007C0D83">
        <w:trPr>
          <w:trHeight w:val="247"/>
        </w:trPr>
        <w:tc>
          <w:tcPr>
            <w:tcW w:w="22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  <w:bCs/>
              </w:rPr>
            </w:pPr>
            <w:r w:rsidRPr="00ED7BF3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283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227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</w:rPr>
            </w:pPr>
            <w:r w:rsidRPr="00ED7BF3">
              <w:rPr>
                <w:rFonts w:ascii="Times New Roman" w:hAnsi="Times New Roman"/>
                <w:b/>
              </w:rPr>
              <w:t>Здравоохранение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209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</w:rPr>
            </w:pPr>
            <w:r w:rsidRPr="00ED7BF3">
              <w:rPr>
                <w:rFonts w:ascii="Times New Roman" w:hAnsi="Times New Roman"/>
                <w:b/>
              </w:rPr>
              <w:t>Культура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31,5</w:t>
            </w: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</w:rPr>
            </w:pPr>
            <w:r w:rsidRPr="00ED7BF3">
              <w:rPr>
                <w:rFonts w:ascii="Times New Roman" w:hAnsi="Times New Roman"/>
                <w:b/>
              </w:rPr>
              <w:t>Спорт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7BF3">
              <w:rPr>
                <w:rFonts w:ascii="Times New Roman" w:hAnsi="Times New Roman"/>
                <w:b/>
                <w:i/>
                <w:sz w:val="20"/>
                <w:szCs w:val="20"/>
              </w:rPr>
              <w:t>13,5</w:t>
            </w: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100,0</w:t>
            </w: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</w:rPr>
            </w:pPr>
            <w:r w:rsidRPr="00ED7BF3">
              <w:rPr>
                <w:rFonts w:ascii="Times New Roman" w:hAnsi="Times New Roman"/>
                <w:b/>
              </w:rPr>
              <w:t>Социальная поддержка жителей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</w:rPr>
            </w:pPr>
            <w:r w:rsidRPr="00ED7BF3">
              <w:rPr>
                <w:rFonts w:ascii="Times New Roman" w:hAnsi="Times New Roman"/>
                <w:b/>
              </w:rPr>
              <w:t>Развитие индустрии отдыха и туризма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</w:rPr>
            </w:pPr>
            <w:r w:rsidRPr="00ED7BF3">
              <w:rPr>
                <w:rFonts w:ascii="Times New Roman" w:hAnsi="Times New Roman"/>
                <w:b/>
              </w:rPr>
              <w:t>Жилище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122,4</w:t>
            </w: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</w:rPr>
            </w:pPr>
            <w:r w:rsidRPr="00ED7BF3">
              <w:rPr>
                <w:rFonts w:ascii="Times New Roman" w:hAnsi="Times New Roman"/>
                <w:b/>
              </w:rPr>
              <w:t>Развитие коммунально-инженерной инфраструктуры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139,4</w:t>
            </w: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129,3</w:t>
            </w: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  <w:b/>
              </w:rPr>
            </w:pPr>
            <w:r w:rsidRPr="00ED7BF3">
              <w:rPr>
                <w:rFonts w:ascii="Times New Roman" w:hAnsi="Times New Roman"/>
                <w:b/>
              </w:rPr>
              <w:t>Энергосбережение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2,8</w:t>
            </w: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ED7BF3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</w:tr>
      <w:tr w:rsidR="007C0D83" w:rsidRPr="00ED7BF3" w:rsidTr="007C0D83">
        <w:trPr>
          <w:trHeight w:val="77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ED7BF3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ED7BF3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  <w:b/>
              </w:rPr>
            </w:pPr>
            <w:r w:rsidRPr="009911FA">
              <w:rPr>
                <w:rFonts w:ascii="Times New Roman" w:hAnsi="Times New Roman"/>
                <w:b/>
              </w:rPr>
              <w:t>Развитие транспортной системы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11FA">
              <w:rPr>
                <w:rFonts w:ascii="Times New Roman" w:hAnsi="Times New Roman"/>
                <w:b/>
                <w:i/>
                <w:sz w:val="20"/>
                <w:szCs w:val="20"/>
              </w:rPr>
              <w:t>12,29</w:t>
            </w: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11FA">
              <w:rPr>
                <w:rFonts w:ascii="Times New Roman" w:hAnsi="Times New Roman"/>
                <w:b/>
                <w:i/>
                <w:sz w:val="20"/>
                <w:szCs w:val="20"/>
              </w:rPr>
              <w:t>60,0</w:t>
            </w: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C0D83" w:rsidRDefault="007C0D83" w:rsidP="007C0D83">
      <w:pPr>
        <w:outlineLvl w:val="0"/>
      </w:pPr>
      <w:r>
        <w:tab/>
      </w:r>
    </w:p>
    <w:tbl>
      <w:tblPr>
        <w:tblW w:w="5000" w:type="pct"/>
        <w:tblLook w:val="00A0"/>
      </w:tblPr>
      <w:tblGrid>
        <w:gridCol w:w="4219"/>
        <w:gridCol w:w="2487"/>
        <w:gridCol w:w="2505"/>
      </w:tblGrid>
      <w:tr w:rsidR="007C0D83" w:rsidRPr="009911FA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  <w:b/>
              </w:rPr>
            </w:pPr>
            <w:r w:rsidRPr="009911FA">
              <w:rPr>
                <w:rFonts w:ascii="Times New Roman" w:hAnsi="Times New Roman"/>
                <w:b/>
              </w:rPr>
              <w:t>Безопасный город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  <w:b/>
              </w:rPr>
            </w:pPr>
            <w:r w:rsidRPr="009911FA">
              <w:rPr>
                <w:rFonts w:ascii="Times New Roman" w:hAnsi="Times New Roman"/>
                <w:b/>
              </w:rPr>
              <w:t>Информационный город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  <w:b/>
              </w:rPr>
            </w:pPr>
            <w:r w:rsidRPr="009911FA">
              <w:rPr>
                <w:rFonts w:ascii="Times New Roman" w:hAnsi="Times New Roman"/>
                <w:b/>
              </w:rPr>
              <w:t>Стимулирование экономической активности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округ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город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11FA">
              <w:rPr>
                <w:rFonts w:ascii="Times New Roman" w:hAnsi="Times New Roman"/>
                <w:b/>
                <w:i/>
                <w:sz w:val="20"/>
                <w:szCs w:val="20"/>
              </w:rPr>
              <w:t>520,5</w:t>
            </w: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C0D83" w:rsidRPr="009911FA" w:rsidTr="007C0D83">
        <w:trPr>
          <w:trHeight w:val="182"/>
        </w:trPr>
        <w:tc>
          <w:tcPr>
            <w:tcW w:w="2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rPr>
                <w:rFonts w:ascii="Times New Roman" w:hAnsi="Times New Roman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911FA">
              <w:rPr>
                <w:rFonts w:ascii="Times New Roman" w:hAnsi="Times New Roman"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7C0D83" w:rsidRPr="009911FA" w:rsidRDefault="007C0D83" w:rsidP="007C0D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11FA">
              <w:rPr>
                <w:rFonts w:ascii="Times New Roman" w:hAnsi="Times New Roman"/>
                <w:b/>
                <w:i/>
                <w:sz w:val="20"/>
                <w:szCs w:val="20"/>
              </w:rPr>
              <w:t>546,29</w:t>
            </w:r>
          </w:p>
        </w:tc>
      </w:tr>
    </w:tbl>
    <w:p w:rsidR="007C0D83" w:rsidRPr="008A5F19" w:rsidRDefault="00A31D13" w:rsidP="007C0D83">
      <w:pPr>
        <w:outlineLvl w:val="0"/>
        <w:rPr>
          <w:rFonts w:ascii="Times New Roman" w:hAnsi="Times New Roman"/>
          <w:sz w:val="28"/>
          <w:szCs w:val="28"/>
        </w:rPr>
        <w:sectPr w:rsidR="007C0D83" w:rsidRPr="008A5F19" w:rsidSect="00671DB2">
          <w:pgSz w:w="11906" w:h="16838"/>
          <w:pgMar w:top="1134" w:right="1701" w:bottom="1134" w:left="359" w:header="709" w:footer="709" w:gutter="851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  <w:bookmarkStart w:id="59" w:name="_Toc317685127"/>
      <w:bookmarkEnd w:id="57"/>
    </w:p>
    <w:p w:rsidR="00671DB2" w:rsidRDefault="00671DB2" w:rsidP="00671DB2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71DB2" w:rsidRPr="004E7FD6" w:rsidRDefault="008A5F19" w:rsidP="00671DB2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71DB2" w:rsidRPr="004E7FD6">
        <w:rPr>
          <w:rFonts w:ascii="Times New Roman" w:hAnsi="Times New Roman"/>
          <w:b/>
          <w:sz w:val="28"/>
          <w:szCs w:val="28"/>
        </w:rPr>
        <w:t>РАЗДЕЛ 17 «ОТВЕТСТВЕННЫЕ»</w:t>
      </w:r>
      <w:bookmarkEnd w:id="59"/>
    </w:p>
    <w:p w:rsidR="00671DB2" w:rsidRPr="004E7FD6" w:rsidRDefault="00671DB2" w:rsidP="00671DB2">
      <w:pPr>
        <w:rPr>
          <w:rFonts w:ascii="Times New Roman" w:hAnsi="Times New Roman"/>
          <w:sz w:val="28"/>
          <w:szCs w:val="28"/>
        </w:rPr>
      </w:pPr>
    </w:p>
    <w:p w:rsidR="00671DB2" w:rsidRPr="004E7FD6" w:rsidRDefault="008A5F19" w:rsidP="00671DB2">
      <w:pPr>
        <w:outlineLvl w:val="1"/>
        <w:rPr>
          <w:rFonts w:ascii="Times New Roman" w:hAnsi="Times New Roman"/>
          <w:b/>
          <w:sz w:val="28"/>
          <w:szCs w:val="28"/>
        </w:rPr>
      </w:pPr>
      <w:bookmarkStart w:id="60" w:name="_Toc317685128"/>
      <w:r>
        <w:rPr>
          <w:rFonts w:ascii="Times New Roman" w:hAnsi="Times New Roman"/>
          <w:b/>
          <w:sz w:val="28"/>
          <w:szCs w:val="28"/>
        </w:rPr>
        <w:t xml:space="preserve">   </w:t>
      </w:r>
      <w:r w:rsidR="00671DB2" w:rsidRPr="004E7FD6">
        <w:rPr>
          <w:rFonts w:ascii="Times New Roman" w:hAnsi="Times New Roman"/>
          <w:b/>
          <w:sz w:val="28"/>
          <w:szCs w:val="28"/>
        </w:rPr>
        <w:t>17.1. Ответственные исполнители Программы комплексного развития</w:t>
      </w:r>
      <w:bookmarkEnd w:id="60"/>
    </w:p>
    <w:p w:rsidR="00671DB2" w:rsidRPr="004E7FD6" w:rsidRDefault="00671DB2" w:rsidP="00671DB2">
      <w:pPr>
        <w:rPr>
          <w:rFonts w:ascii="Times New Roman" w:hAnsi="Times New Roman"/>
          <w:b/>
        </w:rPr>
      </w:pPr>
      <w:r w:rsidRPr="004E7FD6">
        <w:rPr>
          <w:rFonts w:ascii="Times New Roman" w:hAnsi="Times New Roman"/>
          <w:b/>
        </w:rPr>
        <w:t xml:space="preserve"> </w:t>
      </w:r>
    </w:p>
    <w:tbl>
      <w:tblPr>
        <w:tblW w:w="486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8"/>
        <w:gridCol w:w="8231"/>
      </w:tblGrid>
      <w:tr w:rsidR="00671DB2" w:rsidRPr="00F503E7" w:rsidTr="008A5F19">
        <w:trPr>
          <w:trHeight w:val="406"/>
        </w:trPr>
        <w:tc>
          <w:tcPr>
            <w:tcW w:w="996" w:type="pct"/>
            <w:shd w:val="clear" w:color="auto" w:fill="BFBFBF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4004" w:type="pct"/>
            <w:shd w:val="clear" w:color="auto" w:fill="BFBFBF"/>
            <w:vAlign w:val="center"/>
          </w:tcPr>
          <w:p w:rsidR="00671DB2" w:rsidRPr="00F503E7" w:rsidRDefault="00671DB2" w:rsidP="00671DB2">
            <w:pPr>
              <w:jc w:val="center"/>
              <w:rPr>
                <w:rFonts w:ascii="Times New Roman" w:hAnsi="Times New Roman"/>
                <w:b/>
              </w:rPr>
            </w:pPr>
            <w:r w:rsidRPr="00F503E7">
              <w:rPr>
                <w:rFonts w:ascii="Times New Roman" w:hAnsi="Times New Roman"/>
                <w:b/>
              </w:rPr>
              <w:t>Пункты Программы</w:t>
            </w:r>
          </w:p>
        </w:tc>
      </w:tr>
      <w:tr w:rsidR="00671DB2" w:rsidRPr="00F503E7" w:rsidTr="008A5F19">
        <w:trPr>
          <w:trHeight w:val="406"/>
        </w:trPr>
        <w:tc>
          <w:tcPr>
            <w:tcW w:w="996" w:type="pct"/>
            <w:vAlign w:val="center"/>
          </w:tcPr>
          <w:p w:rsidR="00671DB2" w:rsidRPr="00F503E7" w:rsidRDefault="008A5F19" w:rsidP="0067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Подустова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4004" w:type="pct"/>
            <w:vAlign w:val="center"/>
          </w:tcPr>
          <w:p w:rsidR="00671DB2" w:rsidRPr="00F503E7" w:rsidRDefault="00671DB2" w:rsidP="007B4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1.1, 1.2,</w:t>
            </w:r>
            <w:r w:rsidR="00707BAE">
              <w:rPr>
                <w:rFonts w:ascii="Times New Roman" w:hAnsi="Times New Roman"/>
              </w:rPr>
              <w:t>1.3,</w:t>
            </w:r>
            <w:r>
              <w:rPr>
                <w:rFonts w:ascii="Times New Roman" w:hAnsi="Times New Roman"/>
              </w:rPr>
              <w:t xml:space="preserve"> 2.2, 3.1, 4.1, 4.2, 6.</w:t>
            </w:r>
            <w:r w:rsidR="007B43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7B43F3">
              <w:rPr>
                <w:rFonts w:ascii="Times New Roman" w:hAnsi="Times New Roman"/>
              </w:rPr>
              <w:t xml:space="preserve"> 7.2, </w:t>
            </w:r>
            <w:r>
              <w:rPr>
                <w:rFonts w:ascii="Times New Roman" w:hAnsi="Times New Roman"/>
              </w:rPr>
              <w:t xml:space="preserve"> 8.3, 8.4, 9.</w:t>
            </w:r>
            <w:r w:rsidR="007B43F3">
              <w:rPr>
                <w:rFonts w:ascii="Times New Roman" w:hAnsi="Times New Roman"/>
              </w:rPr>
              <w:t xml:space="preserve">2,10.1, </w:t>
            </w:r>
            <w:r>
              <w:rPr>
                <w:rFonts w:ascii="Times New Roman" w:hAnsi="Times New Roman"/>
              </w:rPr>
              <w:t>11.</w:t>
            </w:r>
            <w:r w:rsidR="007B43F3">
              <w:rPr>
                <w:rFonts w:ascii="Times New Roman" w:hAnsi="Times New Roman"/>
              </w:rPr>
              <w:t xml:space="preserve">4, </w:t>
            </w:r>
            <w:r>
              <w:rPr>
                <w:rFonts w:ascii="Times New Roman" w:hAnsi="Times New Roman"/>
              </w:rPr>
              <w:t xml:space="preserve"> 12.1, 12.2, 12.3, 14.3, 14.4, 14.5, 15.2 </w:t>
            </w:r>
          </w:p>
        </w:tc>
      </w:tr>
      <w:tr w:rsidR="00671DB2" w:rsidRPr="00F503E7" w:rsidTr="008A5F19">
        <w:trPr>
          <w:trHeight w:val="373"/>
        </w:trPr>
        <w:tc>
          <w:tcPr>
            <w:tcW w:w="996" w:type="pct"/>
            <w:vAlign w:val="center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Невская Е.О.</w:t>
            </w:r>
          </w:p>
        </w:tc>
        <w:tc>
          <w:tcPr>
            <w:tcW w:w="4004" w:type="pct"/>
            <w:vAlign w:val="center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1.1, 1.2, 1.3, </w:t>
            </w:r>
            <w:r w:rsidR="00707BAE">
              <w:rPr>
                <w:rFonts w:ascii="Times New Roman" w:hAnsi="Times New Roman"/>
              </w:rPr>
              <w:t xml:space="preserve">1.4,1.8, 1.9, </w:t>
            </w:r>
            <w:r>
              <w:rPr>
                <w:rFonts w:ascii="Times New Roman" w:hAnsi="Times New Roman"/>
              </w:rPr>
              <w:t>2.2, 2.3, 2.4, 3.1, 3.2, 4.2, 4.3, 5.1, 5.2, 5.3, 5.4, 6.1, 6.3, 12.3, 14.3, 14.5, 15.2</w:t>
            </w:r>
          </w:p>
        </w:tc>
      </w:tr>
      <w:tr w:rsidR="00671DB2" w:rsidRPr="00F503E7" w:rsidTr="008A5F19">
        <w:trPr>
          <w:trHeight w:val="373"/>
        </w:trPr>
        <w:tc>
          <w:tcPr>
            <w:tcW w:w="996" w:type="pct"/>
            <w:vAlign w:val="center"/>
          </w:tcPr>
          <w:p w:rsidR="00671DB2" w:rsidRPr="00F503E7" w:rsidRDefault="008A5F19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Носов В.С.</w:t>
            </w:r>
          </w:p>
        </w:tc>
        <w:tc>
          <w:tcPr>
            <w:tcW w:w="4004" w:type="pct"/>
            <w:vAlign w:val="center"/>
          </w:tcPr>
          <w:p w:rsidR="00671DB2" w:rsidRPr="00F503E7" w:rsidRDefault="00671DB2" w:rsidP="007B4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14.1, 14.2, 14.3, 15.</w:t>
            </w:r>
            <w:r w:rsidR="007B43F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B43F3" w:rsidRPr="00F503E7" w:rsidTr="008A5F19">
        <w:trPr>
          <w:trHeight w:val="373"/>
        </w:trPr>
        <w:tc>
          <w:tcPr>
            <w:tcW w:w="996" w:type="pct"/>
            <w:vAlign w:val="center"/>
          </w:tcPr>
          <w:p w:rsidR="007B43F3" w:rsidRDefault="007B43F3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С.Н.</w:t>
            </w:r>
          </w:p>
        </w:tc>
        <w:tc>
          <w:tcPr>
            <w:tcW w:w="4004" w:type="pct"/>
            <w:vAlign w:val="center"/>
          </w:tcPr>
          <w:p w:rsidR="007B43F3" w:rsidRDefault="007B43F3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3.6, 4.1, 4.3, 4.4, 4.5, 4.6,15.1</w:t>
            </w:r>
          </w:p>
        </w:tc>
      </w:tr>
      <w:tr w:rsidR="00671DB2" w:rsidRPr="00F503E7" w:rsidTr="008A5F19">
        <w:trPr>
          <w:trHeight w:val="373"/>
        </w:trPr>
        <w:tc>
          <w:tcPr>
            <w:tcW w:w="996" w:type="pct"/>
            <w:vAlign w:val="center"/>
          </w:tcPr>
          <w:p w:rsidR="00671DB2" w:rsidRPr="00F503E7" w:rsidRDefault="008A5F19" w:rsidP="0067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Мекеров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4004" w:type="pct"/>
            <w:vAlign w:val="center"/>
          </w:tcPr>
          <w:p w:rsidR="00671DB2" w:rsidRPr="00F503E7" w:rsidRDefault="007B43F3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13.1, </w:t>
            </w:r>
            <w:r w:rsidR="00671DB2">
              <w:rPr>
                <w:rFonts w:ascii="Times New Roman" w:hAnsi="Times New Roman"/>
              </w:rPr>
              <w:t xml:space="preserve">15.2 </w:t>
            </w:r>
          </w:p>
        </w:tc>
      </w:tr>
      <w:tr w:rsidR="00671DB2" w:rsidRPr="00F503E7" w:rsidTr="008A5F19">
        <w:trPr>
          <w:trHeight w:val="373"/>
        </w:trPr>
        <w:tc>
          <w:tcPr>
            <w:tcW w:w="996" w:type="pct"/>
            <w:vAlign w:val="center"/>
          </w:tcPr>
          <w:p w:rsidR="00671DB2" w:rsidRPr="00F503E7" w:rsidRDefault="008A5F19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Новаторская Е.С.</w:t>
            </w:r>
          </w:p>
        </w:tc>
        <w:tc>
          <w:tcPr>
            <w:tcW w:w="4004" w:type="pct"/>
            <w:vAlign w:val="center"/>
          </w:tcPr>
          <w:p w:rsidR="00671DB2" w:rsidRPr="00F503E7" w:rsidRDefault="00671DB2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14.3,</w:t>
            </w:r>
            <w:r w:rsidR="007B43F3">
              <w:rPr>
                <w:rFonts w:ascii="Times New Roman" w:hAnsi="Times New Roman"/>
              </w:rPr>
              <w:t>15.1</w:t>
            </w:r>
          </w:p>
        </w:tc>
      </w:tr>
      <w:tr w:rsidR="00671DB2" w:rsidRPr="00F503E7" w:rsidTr="008A5F19">
        <w:trPr>
          <w:trHeight w:val="373"/>
        </w:trPr>
        <w:tc>
          <w:tcPr>
            <w:tcW w:w="996" w:type="pct"/>
            <w:vAlign w:val="center"/>
          </w:tcPr>
          <w:p w:rsidR="00671DB2" w:rsidRDefault="008A5F19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Сулин Р.Ю.</w:t>
            </w:r>
          </w:p>
        </w:tc>
        <w:tc>
          <w:tcPr>
            <w:tcW w:w="4004" w:type="pct"/>
            <w:vAlign w:val="center"/>
          </w:tcPr>
          <w:p w:rsidR="00671DB2" w:rsidRPr="00F503E7" w:rsidRDefault="003D7757" w:rsidP="0067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</w:t>
            </w:r>
          </w:p>
        </w:tc>
      </w:tr>
    </w:tbl>
    <w:p w:rsidR="00671DB2" w:rsidRPr="00671DB2" w:rsidRDefault="00671DB2">
      <w:pPr>
        <w:pStyle w:val="a8"/>
        <w:shd w:val="clear" w:color="auto" w:fill="auto"/>
        <w:tabs>
          <w:tab w:val="right" w:leader="dot" w:pos="10667"/>
        </w:tabs>
        <w:spacing w:before="0" w:line="250" w:lineRule="exact"/>
        <w:ind w:left="240"/>
      </w:pPr>
    </w:p>
    <w:sectPr w:rsidR="00671DB2" w:rsidRPr="00671DB2" w:rsidSect="008A5F19">
      <w:footerReference w:type="default" r:id="rId9"/>
      <w:type w:val="continuous"/>
      <w:pgSz w:w="11905" w:h="16837"/>
      <w:pgMar w:top="932" w:right="712" w:bottom="1412" w:left="8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F3" w:rsidRDefault="007B43F3">
      <w:r>
        <w:separator/>
      </w:r>
    </w:p>
  </w:endnote>
  <w:endnote w:type="continuationSeparator" w:id="0">
    <w:p w:rsidR="007B43F3" w:rsidRDefault="007B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5537"/>
      <w:docPartObj>
        <w:docPartGallery w:val="Page Numbers (Bottom of Page)"/>
        <w:docPartUnique/>
      </w:docPartObj>
    </w:sdtPr>
    <w:sdtContent>
      <w:p w:rsidR="007B43F3" w:rsidRDefault="007B43F3">
        <w:pPr>
          <w:pStyle w:val="ac"/>
          <w:jc w:val="right"/>
        </w:pPr>
        <w:fldSimple w:instr=" PAGE   \* MERGEFORMAT ">
          <w:r w:rsidR="003D7757">
            <w:rPr>
              <w:noProof/>
            </w:rPr>
            <w:t>26</w:t>
          </w:r>
        </w:fldSimple>
      </w:p>
    </w:sdtContent>
  </w:sdt>
  <w:p w:rsidR="007B43F3" w:rsidRDefault="007B43F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F3" w:rsidRDefault="007B43F3" w:rsidP="00A31D13">
    <w:pPr>
      <w:pStyle w:val="a6"/>
      <w:framePr w:w="12062" w:h="139" w:wrap="none" w:vAnchor="text" w:hAnchor="page" w:x="-77" w:y="-1204"/>
      <w:shd w:val="clear" w:color="auto" w:fill="auto"/>
    </w:pPr>
    <w:r>
      <w:t xml:space="preserve">                                                                                                                                                                                                          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F3" w:rsidRDefault="007B43F3"/>
  </w:footnote>
  <w:footnote w:type="continuationSeparator" w:id="0">
    <w:p w:rsidR="007B43F3" w:rsidRDefault="007B43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784"/>
    <w:multiLevelType w:val="multilevel"/>
    <w:tmpl w:val="B44444AA"/>
    <w:lvl w:ilvl="0">
      <w:start w:val="1"/>
      <w:numFmt w:val="decimal"/>
      <w:lvlText w:val="1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92286"/>
    <w:multiLevelType w:val="multilevel"/>
    <w:tmpl w:val="5A8E652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30B3B"/>
    <w:multiLevelType w:val="multilevel"/>
    <w:tmpl w:val="01A8020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207ED8"/>
    <w:multiLevelType w:val="multilevel"/>
    <w:tmpl w:val="1360CFF2"/>
    <w:lvl w:ilvl="0">
      <w:start w:val="1"/>
      <w:numFmt w:val="decimal"/>
      <w:lvlText w:val="8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B41CF1"/>
    <w:multiLevelType w:val="multilevel"/>
    <w:tmpl w:val="5B2C44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91788E"/>
    <w:multiLevelType w:val="multilevel"/>
    <w:tmpl w:val="86644708"/>
    <w:lvl w:ilvl="0">
      <w:start w:val="1"/>
      <w:numFmt w:val="decimal"/>
      <w:lvlText w:val="1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4F2FD4"/>
    <w:multiLevelType w:val="multilevel"/>
    <w:tmpl w:val="775445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6873DA"/>
    <w:multiLevelType w:val="multilevel"/>
    <w:tmpl w:val="9392C08A"/>
    <w:lvl w:ilvl="0">
      <w:start w:val="1"/>
      <w:numFmt w:val="decimal"/>
      <w:lvlText w:val="15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9F22AD"/>
    <w:multiLevelType w:val="multilevel"/>
    <w:tmpl w:val="7AFA36FE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EB0B56"/>
    <w:multiLevelType w:val="multilevel"/>
    <w:tmpl w:val="35345ADA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AB4CFD"/>
    <w:multiLevelType w:val="multilevel"/>
    <w:tmpl w:val="7C2ABD70"/>
    <w:lvl w:ilvl="0">
      <w:start w:val="1"/>
      <w:numFmt w:val="decimal"/>
      <w:lvlText w:val="11.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EA50A3"/>
    <w:multiLevelType w:val="multilevel"/>
    <w:tmpl w:val="7C9AB4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E1CF0"/>
    <w:multiLevelType w:val="multilevel"/>
    <w:tmpl w:val="9320B85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BA64A9"/>
    <w:multiLevelType w:val="multilevel"/>
    <w:tmpl w:val="C3808424"/>
    <w:lvl w:ilvl="0">
      <w:start w:val="1"/>
      <w:numFmt w:val="decimal"/>
      <w:lvlText w:val="14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3F2995"/>
    <w:multiLevelType w:val="multilevel"/>
    <w:tmpl w:val="F2A8C5F0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FE5863"/>
    <w:multiLevelType w:val="multilevel"/>
    <w:tmpl w:val="D9DA13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505F151F"/>
    <w:multiLevelType w:val="multilevel"/>
    <w:tmpl w:val="9EEE982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071CCF"/>
    <w:multiLevelType w:val="multilevel"/>
    <w:tmpl w:val="DA1C0A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67C950CA"/>
    <w:multiLevelType w:val="multilevel"/>
    <w:tmpl w:val="F0B4B9C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290B0A"/>
    <w:multiLevelType w:val="multilevel"/>
    <w:tmpl w:val="6240859E"/>
    <w:lvl w:ilvl="0">
      <w:start w:val="1"/>
      <w:numFmt w:val="decimal"/>
      <w:lvlText w:val="14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95696F"/>
    <w:multiLevelType w:val="multilevel"/>
    <w:tmpl w:val="F32692D8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9B3853"/>
    <w:multiLevelType w:val="multilevel"/>
    <w:tmpl w:val="DBBAECC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73B664EB"/>
    <w:multiLevelType w:val="multilevel"/>
    <w:tmpl w:val="ECECC42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AB2C12"/>
    <w:multiLevelType w:val="multilevel"/>
    <w:tmpl w:val="DBBAECC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7CA80D59"/>
    <w:multiLevelType w:val="multilevel"/>
    <w:tmpl w:val="1B305FB0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6"/>
  </w:num>
  <w:num w:numId="5">
    <w:abstractNumId w:val="1"/>
  </w:num>
  <w:num w:numId="6">
    <w:abstractNumId w:val="9"/>
  </w:num>
  <w:num w:numId="7">
    <w:abstractNumId w:val="18"/>
  </w:num>
  <w:num w:numId="8">
    <w:abstractNumId w:val="3"/>
  </w:num>
  <w:num w:numId="9">
    <w:abstractNumId w:val="2"/>
  </w:num>
  <w:num w:numId="10">
    <w:abstractNumId w:val="20"/>
  </w:num>
  <w:num w:numId="11">
    <w:abstractNumId w:val="22"/>
  </w:num>
  <w:num w:numId="12">
    <w:abstractNumId w:val="8"/>
  </w:num>
  <w:num w:numId="13">
    <w:abstractNumId w:val="24"/>
  </w:num>
  <w:num w:numId="14">
    <w:abstractNumId w:val="10"/>
  </w:num>
  <w:num w:numId="15">
    <w:abstractNumId w:val="14"/>
  </w:num>
  <w:num w:numId="16">
    <w:abstractNumId w:val="0"/>
  </w:num>
  <w:num w:numId="17">
    <w:abstractNumId w:val="12"/>
  </w:num>
  <w:num w:numId="18">
    <w:abstractNumId w:val="5"/>
  </w:num>
  <w:num w:numId="19">
    <w:abstractNumId w:val="13"/>
  </w:num>
  <w:num w:numId="20">
    <w:abstractNumId w:val="19"/>
  </w:num>
  <w:num w:numId="21">
    <w:abstractNumId w:val="7"/>
  </w:num>
  <w:num w:numId="22">
    <w:abstractNumId w:val="15"/>
  </w:num>
  <w:num w:numId="23">
    <w:abstractNumId w:val="17"/>
  </w:num>
  <w:num w:numId="24">
    <w:abstractNumId w:val="2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20F7"/>
    <w:rsid w:val="00004455"/>
    <w:rsid w:val="00040363"/>
    <w:rsid w:val="00107612"/>
    <w:rsid w:val="001108A8"/>
    <w:rsid w:val="00164554"/>
    <w:rsid w:val="001B1B25"/>
    <w:rsid w:val="00206A34"/>
    <w:rsid w:val="0026476A"/>
    <w:rsid w:val="00275497"/>
    <w:rsid w:val="00281B24"/>
    <w:rsid w:val="002C2E63"/>
    <w:rsid w:val="00300B85"/>
    <w:rsid w:val="003150B4"/>
    <w:rsid w:val="0038392C"/>
    <w:rsid w:val="003C5CD3"/>
    <w:rsid w:val="003D7757"/>
    <w:rsid w:val="003E20F7"/>
    <w:rsid w:val="003F777F"/>
    <w:rsid w:val="00445D87"/>
    <w:rsid w:val="00496A30"/>
    <w:rsid w:val="004C297E"/>
    <w:rsid w:val="00500FC6"/>
    <w:rsid w:val="00507E39"/>
    <w:rsid w:val="005120F9"/>
    <w:rsid w:val="005F06B7"/>
    <w:rsid w:val="00631439"/>
    <w:rsid w:val="00670F12"/>
    <w:rsid w:val="00671DB2"/>
    <w:rsid w:val="006911B8"/>
    <w:rsid w:val="00692CE3"/>
    <w:rsid w:val="006B0883"/>
    <w:rsid w:val="006C7E85"/>
    <w:rsid w:val="006D6AE7"/>
    <w:rsid w:val="00707BAE"/>
    <w:rsid w:val="007511FF"/>
    <w:rsid w:val="00760521"/>
    <w:rsid w:val="00773DF0"/>
    <w:rsid w:val="00796828"/>
    <w:rsid w:val="007B2A6F"/>
    <w:rsid w:val="007B43F3"/>
    <w:rsid w:val="007C0D83"/>
    <w:rsid w:val="007F7227"/>
    <w:rsid w:val="00892991"/>
    <w:rsid w:val="008A5F19"/>
    <w:rsid w:val="008D32F2"/>
    <w:rsid w:val="008D75A8"/>
    <w:rsid w:val="008E17F9"/>
    <w:rsid w:val="008F383C"/>
    <w:rsid w:val="0098585C"/>
    <w:rsid w:val="009911FA"/>
    <w:rsid w:val="009951AD"/>
    <w:rsid w:val="009B4D6E"/>
    <w:rsid w:val="009E0E1A"/>
    <w:rsid w:val="00A022CA"/>
    <w:rsid w:val="00A31D13"/>
    <w:rsid w:val="00A8581B"/>
    <w:rsid w:val="00AB134A"/>
    <w:rsid w:val="00AD2160"/>
    <w:rsid w:val="00B1622E"/>
    <w:rsid w:val="00B56A93"/>
    <w:rsid w:val="00B803E0"/>
    <w:rsid w:val="00BE4DF0"/>
    <w:rsid w:val="00BF7735"/>
    <w:rsid w:val="00C45AAF"/>
    <w:rsid w:val="00D10FBF"/>
    <w:rsid w:val="00D16C95"/>
    <w:rsid w:val="00D619EE"/>
    <w:rsid w:val="00D731A4"/>
    <w:rsid w:val="00DB6888"/>
    <w:rsid w:val="00DE4709"/>
    <w:rsid w:val="00E81EEE"/>
    <w:rsid w:val="00E914C3"/>
    <w:rsid w:val="00F00949"/>
    <w:rsid w:val="00F07B12"/>
    <w:rsid w:val="00F166B3"/>
    <w:rsid w:val="00F43C4B"/>
    <w:rsid w:val="00F4481B"/>
    <w:rsid w:val="00F64B00"/>
    <w:rsid w:val="00F84577"/>
    <w:rsid w:val="00FE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ulim" w:eastAsia="Gulim" w:hAnsi="Gulim" w:cs="Gulim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0E1A"/>
    <w:rPr>
      <w:color w:val="000000"/>
    </w:rPr>
  </w:style>
  <w:style w:type="paragraph" w:styleId="1">
    <w:name w:val="heading 1"/>
    <w:basedOn w:val="a"/>
    <w:next w:val="a"/>
    <w:link w:val="10"/>
    <w:qFormat/>
    <w:rsid w:val="00671DB2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0E1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E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9E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12">
    <w:name w:val="Заголовок №1_"/>
    <w:basedOn w:val="a0"/>
    <w:link w:val="13"/>
    <w:rsid w:val="009E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5">
    <w:name w:val="Колонтитул_"/>
    <w:basedOn w:val="a0"/>
    <w:link w:val="a6"/>
    <w:rsid w:val="009E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9E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7">
    <w:name w:val="Оглавление_"/>
    <w:basedOn w:val="a0"/>
    <w:link w:val="a8"/>
    <w:rsid w:val="009E0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rsid w:val="009E0E1A"/>
    <w:pPr>
      <w:shd w:val="clear" w:color="auto" w:fill="FFFFFF"/>
      <w:spacing w:after="3000" w:line="322" w:lineRule="exact"/>
      <w:ind w:firstLine="17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4"/>
    <w:rsid w:val="009E0E1A"/>
    <w:pPr>
      <w:shd w:val="clear" w:color="auto" w:fill="FFFFFF"/>
      <w:spacing w:before="3000" w:line="461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3">
    <w:name w:val="Заголовок №1"/>
    <w:basedOn w:val="a"/>
    <w:link w:val="12"/>
    <w:rsid w:val="009E0E1A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6">
    <w:name w:val="Колонтитул"/>
    <w:basedOn w:val="a"/>
    <w:link w:val="a5"/>
    <w:rsid w:val="009E0E1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Оглавление"/>
    <w:basedOn w:val="a"/>
    <w:link w:val="a7"/>
    <w:rsid w:val="009E0E1A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rsid w:val="00671DB2"/>
    <w:rPr>
      <w:rFonts w:ascii="Cambria" w:eastAsia="Calibri" w:hAnsi="Cambria" w:cs="Times New Roman"/>
      <w:b/>
      <w:bCs/>
      <w:color w:val="365F91"/>
      <w:sz w:val="28"/>
      <w:szCs w:val="28"/>
      <w:lang w:val="ru-RU" w:eastAsia="en-US"/>
    </w:rPr>
  </w:style>
  <w:style w:type="paragraph" w:customStyle="1" w:styleId="14">
    <w:name w:val="Абзац списка1"/>
    <w:basedOn w:val="a"/>
    <w:rsid w:val="00671DB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rsid w:val="00671DB2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semiHidden/>
    <w:rsid w:val="00671DB2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semiHidden/>
    <w:rsid w:val="00671DB2"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rsid w:val="00671DB2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671DB2"/>
    <w:rPr>
      <w:rFonts w:ascii="Calibri" w:eastAsia="Times New Roman" w:hAnsi="Calibri" w:cs="Times New Roman"/>
      <w:sz w:val="22"/>
      <w:szCs w:val="22"/>
      <w:lang w:val="ru-RU" w:eastAsia="en-US"/>
    </w:rPr>
  </w:style>
  <w:style w:type="character" w:customStyle="1" w:styleId="ae">
    <w:name w:val="Текст выноски Знак"/>
    <w:basedOn w:val="a0"/>
    <w:link w:val="af"/>
    <w:semiHidden/>
    <w:rsid w:val="00671DB2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semiHidden/>
    <w:rsid w:val="00671DB2"/>
    <w:rPr>
      <w:rFonts w:ascii="Tahoma" w:eastAsia="Times New Roman" w:hAnsi="Tahoma" w:cs="Tahoma"/>
      <w:color w:val="auto"/>
      <w:sz w:val="16"/>
      <w:szCs w:val="16"/>
    </w:rPr>
  </w:style>
  <w:style w:type="character" w:customStyle="1" w:styleId="15">
    <w:name w:val="Текст выноски Знак1"/>
    <w:basedOn w:val="a0"/>
    <w:link w:val="af"/>
    <w:uiPriority w:val="99"/>
    <w:semiHidden/>
    <w:rsid w:val="00671DB2"/>
    <w:rPr>
      <w:rFonts w:ascii="Tahoma" w:hAnsi="Tahoma" w:cs="Tahoma"/>
      <w:color w:val="000000"/>
      <w:sz w:val="16"/>
      <w:szCs w:val="16"/>
    </w:rPr>
  </w:style>
  <w:style w:type="paragraph" w:customStyle="1" w:styleId="16">
    <w:name w:val="Заголовок оглавления1"/>
    <w:basedOn w:val="1"/>
    <w:next w:val="a"/>
    <w:rsid w:val="00671DB2"/>
    <w:pPr>
      <w:outlineLvl w:val="9"/>
    </w:pPr>
  </w:style>
  <w:style w:type="paragraph" w:styleId="21">
    <w:name w:val="toc 2"/>
    <w:basedOn w:val="a"/>
    <w:next w:val="a"/>
    <w:autoRedefine/>
    <w:uiPriority w:val="39"/>
    <w:rsid w:val="00671DB2"/>
    <w:pPr>
      <w:spacing w:after="100" w:line="276" w:lineRule="auto"/>
      <w:ind w:left="2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17">
    <w:name w:val="toc 1"/>
    <w:basedOn w:val="a"/>
    <w:next w:val="a"/>
    <w:autoRedefine/>
    <w:uiPriority w:val="39"/>
    <w:rsid w:val="00671DB2"/>
    <w:pPr>
      <w:spacing w:after="1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71DB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f1">
    <w:name w:val="No Spacing"/>
    <w:uiPriority w:val="1"/>
    <w:qFormat/>
    <w:rsid w:val="00671DB2"/>
    <w:rPr>
      <w:rFonts w:ascii="Calibri" w:eastAsia="Times New Roman" w:hAnsi="Calibri" w:cs="Times New Roman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671DB2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Gulim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0" w:line="322" w:lineRule="exact"/>
      <w:ind w:firstLine="17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0" w:line="461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728E6-C313-479F-B881-93904F19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27</Pages>
  <Words>4808</Words>
  <Characters>27410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32154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Инна Вадимовна</dc:creator>
  <cp:lastModifiedBy>HmelevaIP</cp:lastModifiedBy>
  <cp:revision>5</cp:revision>
  <cp:lastPrinted>2014-04-09T08:44:00Z</cp:lastPrinted>
  <dcterms:created xsi:type="dcterms:W3CDTF">2014-04-08T09:29:00Z</dcterms:created>
  <dcterms:modified xsi:type="dcterms:W3CDTF">2014-04-09T08:44:00Z</dcterms:modified>
</cp:coreProperties>
</file>