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28dc4224dd8ee06940a074409703dc105fd4c"/>
    <w:p>
      <w:pPr>
        <w:pStyle w:val="Heading3"/>
      </w:pPr>
      <w:r>
        <w:t xml:space="preserve">НАПОМИНАЕМ! Cотрудники ФСБ и МВД на whatsapp и viber не звонят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Продолжают фиксироваться факты поступления мошеннических звонков и сообщений в адрес жителей региона с использованием сервисов подменных номеров и мессенджера WhatsApp со стороны лиц, представляющихся сотрудниками ФСБ России.</w:t>
      </w:r>
      <w:r>
        <w:br/>
      </w:r>
      <w:r>
        <w:br/>
      </w:r>
      <w:r>
        <w:t xml:space="preserve">В целях присвоения денежных средств граждан злоумышленники убеждают их в необходимости оказания содействия сотрудникам силовых структур в выявлении фактов противоправной деятельности, связанной в том числе с якобы переводами на финансирование вооруженных формирований Украины.</w:t>
      </w:r>
      <w:r>
        <w:br/>
      </w:r>
      <w:r>
        <w:br/>
      </w:r>
      <w:r>
        <w:t xml:space="preserve">Для введения в заблуждение и подтверждения своих полномочий преступники присылают фото- и видеоматериалы, на которых демонстрируют различные служебные документы, которые являются поддельными.</w:t>
      </w:r>
      <w:r>
        <w:br/>
      </w:r>
      <w:r>
        <w:br/>
      </w:r>
      <w:r>
        <w:t xml:space="preserve">В последнее время участились случаи, когда в качестве средства осуществления мошеннических действий используется специальное программное обеспечение. Позвонившие предлагают установить приложения, с помощью которых получают удаленный доступ к управлению чужим смартфоном, в том числе к онлайн-банкам. После активации таких программ мошенники дистанционно списывают денежные средства граждан без их уведомления.</w:t>
      </w:r>
      <w:r>
        <w:br/>
      </w:r>
      <w:r>
        <w:br/>
      </w:r>
      <w:r>
        <w:t xml:space="preserve">В ходе разговора потенциальные жертвы инструктируются о необходимости сохранения в тайне контактов с псевдосиловыми структурами от родственников и работников кредитных учреждений, вынуждая получать крупные кредиты и направлять денежные средства мошенникам.</w:t>
      </w:r>
      <w:r>
        <w:br/>
      </w:r>
      <w:r>
        <w:br/>
      </w:r>
      <w:r>
        <w:t xml:space="preserve">ОБРАЩАЕМ ВНИМАНИЕ, ЧТО ПОДОБНЫЕ ПРЕДЛОЖЕНИЯ О СОДЕЙСТВИИ ОРГАНАМ БЕЗОПАСНОСТИ ЯВЛЯЮТСЯ ПРИЗНАКАМИ МОШЕННИЧЕСТВА!!!</w:t>
      </w:r>
      <w:r>
        <w:br/>
      </w:r>
      <w:r>
        <w:br/>
      </w:r>
      <w:r>
        <w:t xml:space="preserve">Взаимодействие с сотрудниками ФСБ России осуществляется путем личного контакта в условиях, позволяющих удостовериться в личности собеседника. При поступлении подозрительных звонков и сообщений необходимо завершить беседу и в случае, если обратившийся к вам представился сотрудником ФСБ России, сообщить об указанных фактах в дежурную службу УФСБ России по Орловской области по номеру 43-23-90.</w:t>
      </w:r>
      <w:r>
        <w:br/>
      </w:r>
      <w:r>
        <w:br/>
      </w:r>
      <w:r>
        <w:t xml:space="preserve">По материалам пресс-службы УФСБ России по Орловской области Будьте бдительн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http://pechatniki.mos.ru/counter-terrorism/memo-to-citizens/detail/12273100.html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2273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2273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2025-06-08T07:30:09Z</dcterms:created>
  <dcterms:modified xsi:type="dcterms:W3CDTF">2025-06-08T07:30:09Z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