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2b7b0b3a1e01c9499cba8f109f8e8146951aac"/>
    <w:p>
      <w:pPr>
        <w:pStyle w:val="Heading3"/>
      </w:pPr>
      <w:r>
        <w:t xml:space="preserve">Учебный корпус на 400 учеников поставлен на кадастровый учет в районе Сокол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rPr>
          <w:iCs/>
          <w:i/>
        </w:rPr>
        <w:t xml:space="preserve">В Единый государственный реестр недвижимости внесены сведения о новом образовательной учреждении в САО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учебный корпус общей площадью свыше 7 тыс. квадратных метров в районе Сокол, расположенный по адресу: Малый Песчаный переулок, д. 4А (САО).</w:t>
      </w:r>
    </w:p>
    <w:p>
      <w:pPr>
        <w:pStyle w:val="BodyText"/>
      </w:pPr>
      <w:r>
        <w:drawing>
          <wp:inline>
            <wp:extent cx="4513810" cy="22569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810" cy="2256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«Новый учебный корпус на 400 школьников и 16 классов в Малом Песчаном переулке стал вторым образовательным объектом в Северном административном округе, сведения о котором внесены в реестр недвижимости с начала этого года. Так, в июне в САО Управлением была оформлена начальная школа с детским садом в Левобережном районе»,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Ранее в Мосгосстройнадзоре сообщили, что новый учебный корпус для школы № 1252 имени Сервантеса на севере столицы сдан в эксплуатацию.</w:t>
      </w:r>
    </w:p>
    <w:p>
      <w:pPr>
        <w:pStyle w:val="BodyText"/>
      </w:pPr>
      <w:r>
        <w:drawing>
          <wp:inline>
            <wp:extent cx="4909530" cy="24547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к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530" cy="2454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«Район Сокол – один из самых маленьких районов Москвы и, в частности, Северного административного округа. Он является настоящей жемчужиной города благодаря своему уникальному внешнему облику и сохранившейся с советских времен исторической застройкой,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учебный корпус школы № 1252 им. Сервантеса возведен с учетом архитектурных особенностей района и станет для сотен ребят местом получения новых знаний и покорения научных вершин».</w:t>
      </w:r>
    </w:p>
    <w:p>
      <w:pPr>
        <w:pStyle w:val="BodyText"/>
      </w:pPr>
      <w:r>
        <w:t xml:space="preserve">Строительство нового учебного корпуса для школы № 1252 имени Сервантеса началось в августе 2020 года. В ноябре 2021 года строящийся корпус осмотрел Мэр Москвы Сергей Собянин. Он отметил, что решение о строительстве нового здания было принято по просьбе руководства, родителей и учащихся образовательного учреждения, так как старые корпуса уже не отвечали современным требованиям. В новый учебный корпус переведут учащихся 8–11 классов на Дубосековской улице и Волоколамском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http://pechatniki.mos.ru/directions-of-activity/municipal-economy/fgbu-fkp-rosreestr/detail/10959600.html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0959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0959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2025-03-29T21:56:06Z</dcterms:created>
  <dcterms:modified xsi:type="dcterms:W3CDTF">2025-03-29T21:56:06Z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