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я-тебя-не-знаю.."/>
    <w:p>
      <w:pPr>
        <w:pStyle w:val="Heading3"/>
      </w:pPr>
      <w:r>
        <w:t xml:space="preserve">Я тебя не знаю!..</w:t>
      </w:r>
    </w:p>
    <w:p>
      <w:pPr>
        <w:pStyle w:val="FirstParagraph"/>
      </w:pPr>
      <w:r>
        <w:t xml:space="preserve">03.04.2025</w:t>
      </w:r>
    </w:p>
    <w:p>
      <w:pPr>
        <w:pStyle w:val="BodyText"/>
      </w:pPr>
      <w:r>
        <w:t xml:space="preserve">Вы когда-нибудь встречали своего двойника? Ученые считают, что такая вероятность крайне мала. А вот злоумышленники доказывают обратное…</w:t>
      </w:r>
    </w:p>
    <w:p>
      <w:pPr>
        <w:pStyle w:val="BodyText"/>
      </w:pPr>
      <w:r>
        <w:t xml:space="preserve">В Службу 112 Москвы обратился мужчина, который нашел своего абсолютного двойника в соцсетях. У второго аккаунта были те же имя и фамилия, город проживания и, что самое главное, те же фотографии, что на страничке у заявителя.</w:t>
      </w:r>
    </w:p>
    <w:p>
      <w:pPr>
        <w:pStyle w:val="BodyText"/>
      </w:pPr>
      <w:r>
        <w:t xml:space="preserve">«Даже некоторые друзья оказались общими! – негодовал мужчина. – Я им написал. Оказалось, что тот человек попросил добавления в друзья и объяснил, что новый аккаунт – запасной!»</w:t>
      </w:r>
    </w:p>
    <w:p>
      <w:pPr>
        <w:pStyle w:val="BodyText"/>
      </w:pPr>
      <w:r>
        <w:t xml:space="preserve">Некоторые поверили и добавили нового старого друга…</w:t>
      </w:r>
    </w:p>
    <w:p>
      <w:pPr>
        <w:pStyle w:val="BodyText"/>
      </w:pPr>
      <w:r>
        <w:t xml:space="preserve">Злоумышленники нередко так делают – крадут информацию и фотографии, создают аккаунт-двойник и просятся в друзья. Намерения у них далеко не дружеские.</w:t>
      </w:r>
    </w:p>
    <w:p>
      <w:pPr>
        <w:pStyle w:val="BodyText"/>
      </w:pPr>
      <w:r>
        <w:t xml:space="preserve">А вот с еще одной заявительницей, которая рассказывала оператору Службы 112 свою историю в слезах, произошел более неприятный случай:</w:t>
      </w:r>
    </w:p>
    <w:p>
      <w:pPr>
        <w:pStyle w:val="BodyText"/>
      </w:pPr>
      <w:r>
        <w:t xml:space="preserve">«Пришел мужчина и представился именем моего мужа, которого три года уже нет с нами! Так еще этот наглец вдвое моложе него! Пожалуйста, вызовите полицию, я боюсь, как бы этот человек не сделал что-то плохое!»</w:t>
      </w:r>
    </w:p>
    <w:p>
      <w:pPr>
        <w:pStyle w:val="BodyText"/>
      </w:pPr>
      <w:r>
        <w:t xml:space="preserve">К счастью, женщина не только не поверила незнакомцу, но решила сразу же заявить в полицию. И если в этом случае было сложно предупредить подобную ситуацию, то в первом случае это вполне возможно.</w:t>
      </w:r>
    </w:p>
    <w:p>
      <w:pPr>
        <w:pStyle w:val="BodyText"/>
      </w:pPr>
      <w:r>
        <w:t xml:space="preserve">Вот несколько простых правил:</w:t>
      </w:r>
    </w:p>
    <w:p>
      <w:pPr>
        <w:pStyle w:val="BodyText"/>
      </w:pPr>
      <w:r>
        <w:t xml:space="preserve">· чаще меняйте пароли на своих страничках. Они должны быть сложными, не используйте в них комбинации, которые злоумышленники могли бы без труда подобрать или угадать;</w:t>
      </w:r>
    </w:p>
    <w:p>
      <w:pPr>
        <w:pStyle w:val="BodyText"/>
      </w:pPr>
      <w:r>
        <w:t xml:space="preserve">· по возможности ограничьте доступ к своей страничке или полностью закройте ее;</w:t>
      </w:r>
    </w:p>
    <w:p>
      <w:pPr>
        <w:pStyle w:val="BodyText"/>
      </w:pPr>
      <w:r>
        <w:t xml:space="preserve">· не выкладывайте в открытый доступ фотографии и не публикуйте информацию, которая может быть использована злоумышленниками против вас;</w:t>
      </w:r>
    </w:p>
    <w:p>
      <w:pPr>
        <w:pStyle w:val="BodyText"/>
      </w:pPr>
      <w:r>
        <w:t xml:space="preserve">· не добавляйте в друзья тех, кого вы не знаете, а если к вам во второй раз «постучал» старый друг, напишите ему об этом в другом мессенджере;</w:t>
      </w:r>
    </w:p>
    <w:p>
      <w:pPr>
        <w:pStyle w:val="BodyText"/>
      </w:pPr>
      <w:r>
        <w:t xml:space="preserve">Помните, что злоумышленники изобретают новые способы обмана, используя любую лазейку, которую оставляет им потенциальная жертва! Будьте внимательны и осторожны!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http://pechatniki.mos.ru/information-pogosip/detail/12893622.html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information-pogosip/detail/128936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information-pogosip/detail/128936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2025-07-06T14:44:50Z</dcterms:created>
  <dcterms:modified xsi:type="dcterms:W3CDTF">2025-07-06T14:44:50Z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