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49d55d39e8e81d6bfbd6b626261ffc39e231faf"/>
    <w:p>
      <w:pPr>
        <w:pStyle w:val="Heading3"/>
      </w:pPr>
      <w:r>
        <w:t xml:space="preserve">В рамках празднования Дня Победы Молодежная палата района Печатники раздавала георгиевские ленточки жителям района.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t xml:space="preserve">7 мая волонтеры из Молодежной палаты района Печатники в рамках празднования Дня Победы провели акцию по раздаче Георгиевских ленточек на улицах района Печатники. Это замечательная и важная инициатива! Этот символ памяти и патриотизма ежегодно напоминает нам о важности сохранения мира и свободы. Мы надеемся, что Георгиевская лента напомнит каждому из нас о героизме и жертвах, сделанных для нашего благополучия и будущего!!!</w:t>
      </w:r>
    </w:p>
    <w:p>
      <w:pPr>
        <w:pStyle w:val="BodyText"/>
      </w:pPr>
      <w:r>
        <w:drawing>
          <wp:inline>
            <wp:extent cx="5334000" cy="39988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upload/medialibrary/165/ig53v5wscarnf3a7v8c8wfqdixd2l67w/46JQlRcO2Z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upload/medialibrary/3c9/0pdgwnzmsakdhu7mzasguc0sqwij2uwp/9jjygxR98bc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884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echatniki.mos.ru/www/upload/medialibrary/457/bi5sihvbtkh57kb5wh4qvwypdycv4d8t/xb5lc56xQiA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pechatniki.mos.ru/www/upload/medialibrary/858/bk8pqlw3zr3ebccxh40tv41ug9rkhgar/wxXuHW5nneo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884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pechatniki.mos.ru/www/upload/medialibrary/ab3/p7lb9z5n9902gn262pfldfmygser63nb/t4Iuwbc5z4c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http://pechatniki.mos.ru/junior-chamber-area-of-the-printer/the-event-the-youth-chamber-/detail/12366157.html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pechatniki.mos.ru" TargetMode="External" /><Relationship Type="http://schemas.openxmlformats.org/officeDocument/2006/relationships/hyperlink" Id="rId35" Target="http://pechatniki.mos.ru/junior-chamber-area-of-the-printer/the-event-the-youth-chamber-/detail/12366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pechatniki.mos.ru" TargetMode="External" /><Relationship Type="http://schemas.openxmlformats.org/officeDocument/2006/relationships/hyperlink" Id="rId35" Target="http://pechatniki.mos.ru/junior-chamber-area-of-the-printer/the-event-the-youth-chamber-/detail/12366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2025-04-01T16:26:55Z</dcterms:created>
  <dcterms:modified xsi:type="dcterms:W3CDTF">2025-04-01T16:26:55Z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