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5984d493f48d3527db7c143b2cd2ccc5afb6b"/>
    <w:p>
      <w:pPr>
        <w:pStyle w:val="Heading3"/>
      </w:pPr>
      <w:r>
        <w:t xml:space="preserve">В Печатниках пройдет летний музыкальный фестиваль</w:t>
      </w:r>
    </w:p>
    <w:p>
      <w:pPr>
        <w:pStyle w:val="FirstParagraph"/>
      </w:pPr>
      <w:r>
        <w:t xml:space="preserve">19.05.2022</w:t>
      </w:r>
    </w:p>
    <w:p>
      <w:pPr>
        <w:pStyle w:val="BodyText"/>
      </w:pPr>
      <w:r>
        <w:rPr>
          <w:iCs/>
          <w:i/>
          <w:bCs/>
          <w:b/>
        </w:rPr>
        <w:t xml:space="preserve">В амфитеатре парка «Печатники» 26 мая состоится бесплатный творческий фестиваль «Summer Fest».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Гостей фестиваля в Печатниках 26 мая ждет разнообразная развлекательная и музыкальная программа. С 17.00 до 18.00 часов детей и взрослых ждет захватывающий квест. Также с 17.00 начинают работать спортивные активности. С 18.00 до 20.00 часов в формате нон-стоп на центральной сцене пройдет концертная программа от четырех московских школ искусств. С 18.00 до 20.00 часов участников мероприятия ждут увлекательные и полезные мастер-классы на любой вкус, от конструктора ритма и театральных практик до профориентационного тестирования, а также школа зубной феи и мастер-класс «Реанимация»,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 20 часов и до самого финала для зрителей будут звучать музыкальные сеты от лучших диджеев района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Следите за событиями на страничке мероприятия: </w:t>
      </w:r>
      <w:hyperlink r:id="rId20">
        <w:r>
          <w:rPr>
            <w:rStyle w:val="Hyperlink"/>
          </w:rPr>
          <w:t xml:space="preserve">https://vk.com/summerfest22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http://pechatniki.mos.ru/presscenter/news/detail/10814530.html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14530.html" TargetMode="External" /><Relationship Type="http://schemas.openxmlformats.org/officeDocument/2006/relationships/hyperlink" Id="rId20" Target="https://vk.com/summerfest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14530.html" TargetMode="External" /><Relationship Type="http://schemas.openxmlformats.org/officeDocument/2006/relationships/hyperlink" Id="rId20" Target="https://vk.com/summerfest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2024-05-14T22:37:05Z</dcterms:created>
  <dcterms:modified xsi:type="dcterms:W3CDTF">2024-05-14T22:37:05Z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