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dfe07c72176cb2b1c8a6479b411654ecfc9f"/>
    <w:p>
      <w:pPr>
        <w:pStyle w:val="Heading3"/>
      </w:pPr>
      <w:r>
        <w:t xml:space="preserve">Борцы-тяжеловесы из Курьянова завоевали четыре медали московского чемпионата</w:t>
      </w:r>
    </w:p>
    <w:p>
      <w:pPr>
        <w:pStyle w:val="FirstParagraph"/>
      </w:pPr>
      <w:r>
        <w:t xml:space="preserve">06.06.2022</w:t>
      </w:r>
    </w:p>
    <w:p>
      <w:pPr>
        <w:pStyle w:val="BodyText"/>
      </w:pPr>
      <w:r>
        <w:rPr>
          <w:iCs/>
          <w:i/>
          <w:bCs/>
          <w:b/>
        </w:rPr>
        <w:t xml:space="preserve">В выходные в ГБОУ «ЦСиО «Самбо-70» Москомспорта прошел чемпионат Москвы по дзюдо среди мужчин и женщин. Дзюдоисты СШОР №64, филиал которого расположен в районе Печатники, стали лучшими на столичном чемпионате в весе свыше 100 кг.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Триумфально завершились схватки в весе свыше 100 кг — наши ребята заняли весь пьедестал почета. Дзюдоисты ГБОУ «СШОР № 64» Москомспорта завоевали четыре медали — одну золотую, две серебряные и одну бронзовую. Победу одержал Гиорги Хурцилава, вторым стал Нодар Багаев, а Хетаг Кизинов замкнул призовую тройку. Тимур Мижаев завоевал серебряную медаль в весовой категории до 73 кг. В шаге от пьедестала почета остановилась Анастасия Кубрик,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 приняли участие 193 спортсмена (131 мужчина и 62 женщины) из 17 спортивных школ и объединений.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http://pechatniki.mos.ru/presscenter/news/detail/10850668.html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0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0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2023-10-10T09:39:44Z</dcterms:created>
  <dcterms:modified xsi:type="dcterms:W3CDTF">2023-10-10T09:39:44Z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