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110bfc20d83ed55d505b1c5bc6795f3cf3122"/>
    <w:p>
      <w:pPr>
        <w:pStyle w:val="Heading3"/>
      </w:pPr>
      <w:r>
        <w:t xml:space="preserve">Борец из Курьянова занял второе место на первенстве страны</w:t>
      </w:r>
    </w:p>
    <w:p>
      <w:pPr>
        <w:pStyle w:val="FirstParagraph"/>
      </w:pPr>
      <w:r>
        <w:t xml:space="preserve">08.06.2022</w:t>
      </w:r>
    </w:p>
    <w:p>
      <w:pPr>
        <w:pStyle w:val="BodyText"/>
      </w:pPr>
      <w:r>
        <w:rPr>
          <w:iCs/>
          <w:i/>
          <w:bCs/>
          <w:b/>
        </w:rPr>
        <w:t xml:space="preserve">В городе Элиста в Калмыкии в региональном центре спортивной подготовки «Ойрат-Арена» завершилось первенство России по вольной борьбе среди юношей до 16 лет (U15). В состязании приняли участие и спортсмены из школы олимпийского резерва №64, филиал которого расположен в районе Печатники.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Воспитанник ГБУ «СШОР № 64» Москомспорта Дмитрий Тулупов под руководством тренера Гочи Макоева принес серебряную медаль в копилку нашей сборной в весе до 75 кг. По итогам турнира сборная команда Москвы заняла третье общекомандное место, — рассказали в тренерском штабе.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в соревнованиях приняли участие более 500 лучших юных атлетов из 45 регионов страны.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http://pechatniki.mos.ru/presscenter/news/detail/10856975.html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569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569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2023-10-10T09:39:33Z</dcterms:created>
  <dcterms:modified xsi:type="dcterms:W3CDTF">2023-10-10T09:39:33Z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