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df24ced63c098537243f6e96b3d37954d232d"/>
    <w:p>
      <w:pPr>
        <w:pStyle w:val="Heading3"/>
      </w:pPr>
      <w:r>
        <w:t xml:space="preserve">Опытные литераторы дадут советы дебютантам в медиацентре на Шоссейной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rPr>
          <w:iCs/>
          <w:i/>
          <w:bCs/>
          <w:b/>
        </w:rPr>
        <w:t xml:space="preserve">Первого сентября в библиотеке № 132 на Шоссейной улице в Печатниках состоится творческая встреча старшеклассников с опытными мастерами слова. На встрече обсудят актуальные для начинающих литераторов вопросы. Об этом сообщили сегодня в медиацентре.</w:t>
      </w:r>
    </w:p>
    <w:p>
      <w:pPr>
        <w:pStyle w:val="BodyText"/>
      </w:pPr>
      <w:r>
        <w:t xml:space="preserve">— Поэты, переводчики, редакторы и журналисты поделятся своим опытом с участниками встречи. Они подскажут, как будущим выпускникам развить и использовать в разных сферах жизни свой литературный талант, — отметили сотрудники культурного учреждения на Шоссейной.</w:t>
      </w:r>
    </w:p>
    <w:p>
      <w:pPr>
        <w:pStyle w:val="BodyText"/>
      </w:pPr>
      <w:r>
        <w:t xml:space="preserve">В медиацентре ребята встретят состоявшихся литераторов и настоящих переводчиков, редакторов и журналистов, которые ещё недавно начинали свой путь в такой же неопределённости. Гости поделятся собственным опытом применения талантов на практике, как уточнили организаторы встречи.</w:t>
      </w:r>
    </w:p>
    <w:p>
      <w:pPr>
        <w:pStyle w:val="BodyText"/>
      </w:pPr>
      <w:r>
        <w:t xml:space="preserve">Мероприятие пройдет 1 сентября в 13:00 в здании библиотеки №132 по адресу: ул. Шоссейная, д. 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http://pechatniki.mos.ru/presscenter/news/detail/11016123.html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16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16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2025-03-14T10:32:02Z</dcterms:created>
  <dcterms:modified xsi:type="dcterms:W3CDTF">2025-03-14T10:32:02Z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