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1f9471437fa1058e72f2fe715a4af048a127d"/>
    <w:p>
      <w:pPr>
        <w:pStyle w:val="Heading3"/>
      </w:pPr>
      <w:r>
        <w:t xml:space="preserve">День туризма отметят в семейном центре в Печатниках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rPr>
          <w:iCs/>
          <w:i/>
          <w:bCs/>
          <w:b/>
        </w:rPr>
        <w:t xml:space="preserve">В «Моем семейном центре «Притяжение» 26 сентября пройдет мероприятие, посвященное Всемирному дню туризма. Об этом сегодня газете «Новые Печатники» сообщили в руководстве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 участию в мероприятии мы приглашаем ребят в возрасте от 12 до 18 лет. Зрителей и непосредственных участников ждут походные песни под гитару, приключенческие, а порой опасные и захватывающие истории из жизни туристов. Занятие направленно на повышение уровня социальной адаптации детей и подростков, — рассказали в руководстве семейного центра «Притяжение».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ждут всех желающих 26 сентября в 18.00 по адресу: 3-я Курьяновская ул, д.2. Требуется предварительная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http://pechatniki.mos.ru/presscenter/news/detail/11072196.html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7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7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2025-07-02T15:58:04Z</dcterms:created>
  <dcterms:modified xsi:type="dcterms:W3CDTF">2025-07-02T15:58:04Z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