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901e38b8edb29de1137042b44eee9a1da564fdf"/>
    <w:p>
      <w:pPr>
        <w:pStyle w:val="Heading3"/>
      </w:pPr>
      <w:r>
        <w:t xml:space="preserve">Пользователи портала «Активный гражданин» выбрали имя новому поезду метро</w:t>
      </w:r>
    </w:p>
    <w:p>
      <w:pPr>
        <w:pStyle w:val="FirstParagraph"/>
      </w:pPr>
      <w:r>
        <w:t xml:space="preserve">07.07.2016</w:t>
      </w:r>
    </w:p>
    <w:p>
      <w:pPr>
        <w:pStyle w:val="BodyText"/>
      </w:pPr>
      <w:r>
        <w:t xml:space="preserve">На портале «Активный гражданин» завершилось голосование. Имя для нового поезда подвижного состава столичного метро выбрали москвичи.</w:t>
      </w:r>
    </w:p>
    <w:p>
      <w:pPr>
        <w:pStyle w:val="BodyText"/>
      </w:pPr>
      <w:r>
        <w:t xml:space="preserve">Большинство голосовавших остановились на варианте «Москва» (более 15 процентов участников выбрали это название для нового типа состава). С небольшим отставанием, но следующим по популярности вариантом оказалась «Столица». Всего в электронном референдуме приняли участие более 220 тысяч человек, которые выбирали имя из 10 предложенных вариантов, ранее отобранных на портале Правительства Москвы (из более 3,6 тысяч предложений). «Одни из самых упоминаемых названий — „Ласточка“, „Стриж“ и „Сокол“ — в шорт-лист голосования не вошли, так как данные имена уже носят поезда РЖД», — сообщили в «Активном гражданине».</w:t>
      </w:r>
    </w:p>
    <w:p>
      <w:pPr>
        <w:pStyle w:val="BodyText"/>
      </w:pPr>
      <w:r>
        <w:br/>
      </w:r>
    </w:p>
    <w:p>
      <w:pPr>
        <w:pStyle w:val="BodyText"/>
      </w:pPr>
      <w:r>
        <w:t xml:space="preserve">Особенностями составов нового поколения, которые появятся в 2017 году столичном метрополитене, являются широкий дверной проем, улучшенный салон и сквозной проход через все вагоны. Кроме того, они оборудованы современными системами вентиляции и освещения. (шм)</w:t>
      </w:r>
    </w:p>
    <w:p>
      <w:pPr>
        <w:pStyle w:val="BodyText"/>
      </w:pPr>
      <w:r>
        <w:br/>
      </w:r>
    </w:p>
    <w:p>
      <w:pPr>
        <w:pStyle w:val="BodyText"/>
      </w:pPr>
      <w:r>
        <w:t xml:space="preserve">Адрес страницы:</w:t>
      </w:r>
      <w:r>
        <w:t xml:space="preserve"> </w:t>
      </w:r>
      <w:hyperlink r:id="rId20">
        <w:r>
          <w:rPr>
            <w:rStyle w:val="Hyperlink"/>
          </w:rPr>
          <w:t xml:space="preserve">http://pechatniki.mos.ru/presscenter/news/detail/3301140.html</w:t>
        </w:r>
      </w:hyperlink>
    </w:p>
    <w:p>
      <w:pPr>
        <w:pStyle w:val="BodyText"/>
      </w:pPr>
      <w:hyperlink r:id="rId21">
        <w:r>
          <w:rPr>
            <w:rStyle w:val="Hyperlink"/>
          </w:rPr>
          <w:t xml:space="preserve">Управа района Печатники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pechatniki.mos.ru" TargetMode="External" /><Relationship Type="http://schemas.openxmlformats.org/officeDocument/2006/relationships/hyperlink" Id="rId20" Target="http://pechatniki.mos.ru/presscenter/news/detail/3301140.html" TargetMode="External" /></Relationships>
</file>

<file path=word/_rels/footnotes.xml.rels><?xml version="1.0" encoding="UTF-8"?><Relationships xmlns="http://schemas.openxmlformats.org/package/2006/relationships"><Relationship Type="http://schemas.openxmlformats.org/officeDocument/2006/relationships/hyperlink" Id="rId21" Target="http://pechatniki.mos.ru" TargetMode="External" /><Relationship Type="http://schemas.openxmlformats.org/officeDocument/2006/relationships/hyperlink" Id="rId20" Target="http://pechatniki.mos.ru/presscenter/news/detail/330114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2024-01-13T02:40:36Z</dcterms:created>
  <dcterms:modified xsi:type="dcterms:W3CDTF">2024-01-13T02:40:36Z</dcterms:modified>
</cp:coreProperties>
</file>

<file path=docProps/custom.xml><?xml version="1.0" encoding="utf-8"?>
<Properties xmlns="http://schemas.openxmlformats.org/officeDocument/2006/custom-properties" xmlns:vt="http://schemas.openxmlformats.org/officeDocument/2006/docPropsVTypes"/>
</file>